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9F6" w:rsidRPr="00603650" w:rsidRDefault="00C159F6" w:rsidP="00103A74">
      <w:pPr>
        <w:spacing w:line="240" w:lineRule="atLeast"/>
        <w:jc w:val="center"/>
        <w:rPr>
          <w:b/>
        </w:rPr>
      </w:pPr>
      <w:r w:rsidRPr="00603650">
        <w:rPr>
          <w:b/>
        </w:rPr>
        <w:t>SREDNJA ŠKOLA MATE BALOTE</w:t>
      </w:r>
    </w:p>
    <w:p w:rsidR="00C159F6" w:rsidRPr="00603650" w:rsidRDefault="00C159F6" w:rsidP="00103A74">
      <w:pPr>
        <w:spacing w:line="240" w:lineRule="atLeast"/>
        <w:jc w:val="both"/>
        <w:rPr>
          <w:b/>
        </w:rPr>
      </w:pPr>
    </w:p>
    <w:p w:rsidR="007B55C5" w:rsidRPr="00603650" w:rsidRDefault="006746A1" w:rsidP="00103A74">
      <w:pPr>
        <w:spacing w:line="240" w:lineRule="atLeast"/>
        <w:jc w:val="center"/>
        <w:rPr>
          <w:b/>
        </w:rPr>
      </w:pPr>
      <w:r w:rsidRPr="00603650">
        <w:rPr>
          <w:b/>
        </w:rPr>
        <w:t>Uvjeti poslovanja za p</w:t>
      </w:r>
      <w:r w:rsidR="001D1657" w:rsidRPr="00603650">
        <w:rPr>
          <w:b/>
        </w:rPr>
        <w:t>osredovanje pri zapošljavanju redovitih učenika srednje škole</w:t>
      </w:r>
    </w:p>
    <w:p w:rsidR="00103A74" w:rsidRPr="00603650" w:rsidRDefault="00103A74" w:rsidP="00103A74">
      <w:pPr>
        <w:spacing w:line="240" w:lineRule="atLeast"/>
        <w:jc w:val="center"/>
        <w:rPr>
          <w:b/>
        </w:rPr>
      </w:pPr>
    </w:p>
    <w:p w:rsidR="00EF09F0" w:rsidRPr="00603650" w:rsidRDefault="00D251E7" w:rsidP="00103A74">
      <w:pPr>
        <w:spacing w:line="240" w:lineRule="atLeast"/>
        <w:jc w:val="center"/>
        <w:rPr>
          <w:b/>
        </w:rPr>
      </w:pPr>
      <w:r w:rsidRPr="00603650">
        <w:rPr>
          <w:b/>
        </w:rPr>
        <w:t>Upute za U</w:t>
      </w:r>
      <w:r w:rsidR="00C159F6" w:rsidRPr="00603650">
        <w:rPr>
          <w:b/>
        </w:rPr>
        <w:t xml:space="preserve">čenike i </w:t>
      </w:r>
      <w:r w:rsidR="00C11336" w:rsidRPr="00603650">
        <w:rPr>
          <w:b/>
        </w:rPr>
        <w:t>Naručitelje (P</w:t>
      </w:r>
      <w:r w:rsidRPr="00603650">
        <w:rPr>
          <w:b/>
        </w:rPr>
        <w:t>oslodavce)</w:t>
      </w:r>
    </w:p>
    <w:p w:rsidR="00C159F6" w:rsidRPr="00603650" w:rsidRDefault="00C159F6" w:rsidP="00C159F6">
      <w:pPr>
        <w:spacing w:line="240" w:lineRule="atLeast"/>
        <w:jc w:val="center"/>
        <w:rPr>
          <w:b/>
          <w:sz w:val="22"/>
          <w:szCs w:val="22"/>
        </w:rPr>
      </w:pPr>
    </w:p>
    <w:p w:rsidR="00D251E7" w:rsidRPr="00603650" w:rsidRDefault="008A40CE" w:rsidP="00546B2C">
      <w:pPr>
        <w:jc w:val="both"/>
        <w:rPr>
          <w:rStyle w:val="Naglaeno"/>
          <w:b w:val="0"/>
          <w:sz w:val="22"/>
          <w:szCs w:val="22"/>
        </w:rPr>
      </w:pPr>
      <w:r w:rsidRPr="00603650">
        <w:rPr>
          <w:sz w:val="22"/>
          <w:szCs w:val="22"/>
        </w:rPr>
        <w:t xml:space="preserve">Sukladno odredbama Pravilnika o obavljanju djelatnosti u svezi sa zapošljavanjem (“Narodne Novine” broj 104/2025) i </w:t>
      </w:r>
      <w:r w:rsidR="001D1657" w:rsidRPr="00603650">
        <w:rPr>
          <w:sz w:val="22"/>
          <w:szCs w:val="22"/>
        </w:rPr>
        <w:t xml:space="preserve"> Rješenja  Ministarstva rada i socijalne skrbi, </w:t>
      </w:r>
      <w:r w:rsidR="009466AB" w:rsidRPr="00603650">
        <w:rPr>
          <w:sz w:val="22"/>
          <w:szCs w:val="22"/>
        </w:rPr>
        <w:t>Uprave za rad i mirovinsko osiguranje, Odjela za tržište rada, kolektivne ugovore i udruge, KLASA: UP/I-102-02/02-02/17, URBROJ</w:t>
      </w:r>
      <w:r w:rsidR="001D1657" w:rsidRPr="00603650">
        <w:rPr>
          <w:sz w:val="22"/>
          <w:szCs w:val="22"/>
        </w:rPr>
        <w:t>:</w:t>
      </w:r>
      <w:r w:rsidR="009466AB" w:rsidRPr="00603650">
        <w:rPr>
          <w:sz w:val="22"/>
          <w:szCs w:val="22"/>
        </w:rPr>
        <w:t xml:space="preserve"> 524-04/1-1-02-2 od 04. studenog 2002</w:t>
      </w:r>
      <w:r w:rsidR="001D1657" w:rsidRPr="00603650">
        <w:rPr>
          <w:sz w:val="22"/>
          <w:szCs w:val="22"/>
        </w:rPr>
        <w:t>.</w:t>
      </w:r>
      <w:r w:rsidR="009466AB" w:rsidRPr="00603650">
        <w:rPr>
          <w:sz w:val="22"/>
          <w:szCs w:val="22"/>
        </w:rPr>
        <w:t xml:space="preserve"> godine, </w:t>
      </w:r>
      <w:r w:rsidR="001D1657" w:rsidRPr="00603650">
        <w:rPr>
          <w:sz w:val="22"/>
          <w:szCs w:val="22"/>
        </w:rPr>
        <w:t xml:space="preserve">Srednja škola Mate Balote Poreč, Karla </w:t>
      </w:r>
      <w:proofErr w:type="spellStart"/>
      <w:r w:rsidR="001D1657" w:rsidRPr="00603650">
        <w:rPr>
          <w:sz w:val="22"/>
          <w:szCs w:val="22"/>
        </w:rPr>
        <w:t>Huguesa</w:t>
      </w:r>
      <w:proofErr w:type="spellEnd"/>
      <w:r w:rsidR="001D1657" w:rsidRPr="00603650">
        <w:rPr>
          <w:sz w:val="22"/>
          <w:szCs w:val="22"/>
        </w:rPr>
        <w:t xml:space="preserve"> 6, </w:t>
      </w:r>
      <w:r w:rsidR="001D1657" w:rsidRPr="00603650">
        <w:rPr>
          <w:rStyle w:val="Naglaeno"/>
          <w:b w:val="0"/>
          <w:sz w:val="22"/>
          <w:szCs w:val="22"/>
        </w:rPr>
        <w:t>obavlja poslove posredovanja pri zapošljavanju redovitih učenika srednjoškols</w:t>
      </w:r>
      <w:r w:rsidR="00D251E7" w:rsidRPr="00603650">
        <w:rPr>
          <w:rStyle w:val="Naglaeno"/>
          <w:b w:val="0"/>
          <w:sz w:val="22"/>
          <w:szCs w:val="22"/>
        </w:rPr>
        <w:t>kih ustanova Republike Hrvatske, te u svezi istoga objavljuje U</w:t>
      </w:r>
      <w:r w:rsidR="009466AB" w:rsidRPr="00603650">
        <w:rPr>
          <w:rStyle w:val="Naglaeno"/>
          <w:b w:val="0"/>
          <w:sz w:val="22"/>
          <w:szCs w:val="22"/>
        </w:rPr>
        <w:t>pute za učenike i Naručitelje (P</w:t>
      </w:r>
      <w:r w:rsidR="00D251E7" w:rsidRPr="00603650">
        <w:rPr>
          <w:rStyle w:val="Naglaeno"/>
          <w:b w:val="0"/>
          <w:sz w:val="22"/>
          <w:szCs w:val="22"/>
        </w:rPr>
        <w:t>oslodavce).</w:t>
      </w:r>
    </w:p>
    <w:p w:rsidR="001D2D83" w:rsidRPr="00603650" w:rsidRDefault="001D2D83" w:rsidP="00546B2C">
      <w:pPr>
        <w:jc w:val="both"/>
        <w:rPr>
          <w:sz w:val="22"/>
          <w:szCs w:val="22"/>
          <w:shd w:val="clear" w:color="auto" w:fill="FFFFFF"/>
        </w:rPr>
      </w:pPr>
      <w:r w:rsidRPr="00603650">
        <w:rPr>
          <w:rStyle w:val="Istaknuto"/>
          <w:i w:val="0"/>
          <w:sz w:val="22"/>
          <w:szCs w:val="22"/>
          <w:shd w:val="clear" w:color="auto" w:fill="FFFFFF"/>
        </w:rPr>
        <w:t>Izrazi koji se koriste</w:t>
      </w:r>
      <w:r w:rsidR="00D251E7" w:rsidRPr="00603650">
        <w:rPr>
          <w:sz w:val="22"/>
          <w:szCs w:val="22"/>
          <w:shd w:val="clear" w:color="auto" w:fill="FFFFFF"/>
        </w:rPr>
        <w:t> u ovim U</w:t>
      </w:r>
      <w:r w:rsidRPr="00603650">
        <w:rPr>
          <w:sz w:val="22"/>
          <w:szCs w:val="22"/>
          <w:shd w:val="clear" w:color="auto" w:fill="FFFFFF"/>
        </w:rPr>
        <w:t>putama, a </w:t>
      </w:r>
      <w:r w:rsidRPr="00603650">
        <w:rPr>
          <w:rStyle w:val="Istaknuto"/>
          <w:i w:val="0"/>
          <w:sz w:val="22"/>
          <w:szCs w:val="22"/>
          <w:shd w:val="clear" w:color="auto" w:fill="FFFFFF"/>
        </w:rPr>
        <w:t>imaju rodno značenje koriste</w:t>
      </w:r>
      <w:r w:rsidRPr="00603650">
        <w:rPr>
          <w:rStyle w:val="Istaknuto"/>
          <w:sz w:val="22"/>
          <w:szCs w:val="22"/>
          <w:shd w:val="clear" w:color="auto" w:fill="FFFFFF"/>
        </w:rPr>
        <w:t xml:space="preserve"> </w:t>
      </w:r>
      <w:r w:rsidRPr="00603650">
        <w:rPr>
          <w:rStyle w:val="Istaknuto"/>
          <w:i w:val="0"/>
          <w:sz w:val="22"/>
          <w:szCs w:val="22"/>
          <w:shd w:val="clear" w:color="auto" w:fill="FFFFFF"/>
        </w:rPr>
        <w:t>se</w:t>
      </w:r>
      <w:r w:rsidRPr="00603650">
        <w:rPr>
          <w:i/>
          <w:sz w:val="22"/>
          <w:szCs w:val="22"/>
          <w:shd w:val="clear" w:color="auto" w:fill="FFFFFF"/>
        </w:rPr>
        <w:t> </w:t>
      </w:r>
      <w:r w:rsidRPr="00603650">
        <w:rPr>
          <w:sz w:val="22"/>
          <w:szCs w:val="22"/>
          <w:shd w:val="clear" w:color="auto" w:fill="FFFFFF"/>
        </w:rPr>
        <w:t>neutralno i odnose </w:t>
      </w:r>
      <w:r w:rsidRPr="00603650">
        <w:rPr>
          <w:rStyle w:val="Istaknuto"/>
          <w:i w:val="0"/>
          <w:sz w:val="22"/>
          <w:szCs w:val="22"/>
          <w:shd w:val="clear" w:color="auto" w:fill="FFFFFF"/>
        </w:rPr>
        <w:t>se jednako</w:t>
      </w:r>
      <w:r w:rsidRPr="00603650">
        <w:rPr>
          <w:sz w:val="22"/>
          <w:szCs w:val="22"/>
          <w:shd w:val="clear" w:color="auto" w:fill="FFFFFF"/>
        </w:rPr>
        <w:t> na muški i ženski rod.</w:t>
      </w:r>
    </w:p>
    <w:p w:rsidR="00684223" w:rsidRPr="00603650" w:rsidRDefault="00684223" w:rsidP="008A40CE">
      <w:pPr>
        <w:jc w:val="both"/>
        <w:rPr>
          <w:rStyle w:val="Naglaeno"/>
          <w:b w:val="0"/>
          <w:bCs w:val="0"/>
          <w:sz w:val="22"/>
          <w:szCs w:val="22"/>
        </w:rPr>
      </w:pPr>
    </w:p>
    <w:p w:rsidR="007B55C5" w:rsidRPr="00603650" w:rsidRDefault="00D251E7" w:rsidP="001D453B">
      <w:pPr>
        <w:jc w:val="center"/>
        <w:rPr>
          <w:rStyle w:val="Naglaeno"/>
          <w:sz w:val="22"/>
          <w:szCs w:val="22"/>
        </w:rPr>
      </w:pPr>
      <w:r w:rsidRPr="00603650">
        <w:rPr>
          <w:rStyle w:val="Naglaeno"/>
          <w:sz w:val="22"/>
          <w:szCs w:val="22"/>
        </w:rPr>
        <w:t>I.</w:t>
      </w:r>
    </w:p>
    <w:p w:rsidR="00C159F6" w:rsidRPr="00603650" w:rsidRDefault="001D1657" w:rsidP="00546B2C">
      <w:pPr>
        <w:jc w:val="both"/>
        <w:rPr>
          <w:rStyle w:val="Naglaeno"/>
          <w:b w:val="0"/>
          <w:sz w:val="22"/>
          <w:szCs w:val="22"/>
        </w:rPr>
      </w:pPr>
      <w:r w:rsidRPr="00603650">
        <w:rPr>
          <w:rStyle w:val="Naglaeno"/>
          <w:b w:val="0"/>
          <w:sz w:val="22"/>
          <w:szCs w:val="22"/>
        </w:rPr>
        <w:t>Poslove posredovanja S</w:t>
      </w:r>
      <w:r w:rsidR="00A36B2F" w:rsidRPr="00603650">
        <w:rPr>
          <w:rStyle w:val="Naglaeno"/>
          <w:b w:val="0"/>
          <w:sz w:val="22"/>
          <w:szCs w:val="22"/>
        </w:rPr>
        <w:t>rednja škola</w:t>
      </w:r>
      <w:r w:rsidRPr="00603650">
        <w:rPr>
          <w:rStyle w:val="Naglaeno"/>
          <w:b w:val="0"/>
          <w:sz w:val="22"/>
          <w:szCs w:val="22"/>
        </w:rPr>
        <w:t xml:space="preserve"> Mate Balote</w:t>
      </w:r>
      <w:r w:rsidR="009466AB" w:rsidRPr="00603650">
        <w:rPr>
          <w:rStyle w:val="Naglaeno"/>
          <w:b w:val="0"/>
          <w:sz w:val="22"/>
          <w:szCs w:val="22"/>
        </w:rPr>
        <w:t xml:space="preserve"> (</w:t>
      </w:r>
      <w:r w:rsidR="00A36B2F" w:rsidRPr="00603650">
        <w:rPr>
          <w:rStyle w:val="Naglaeno"/>
          <w:b w:val="0"/>
          <w:sz w:val="22"/>
          <w:szCs w:val="22"/>
        </w:rPr>
        <w:t>u daljnjem tekstu: Škola)</w:t>
      </w:r>
      <w:r w:rsidRPr="00603650">
        <w:rPr>
          <w:rStyle w:val="Naglaeno"/>
          <w:b w:val="0"/>
          <w:sz w:val="22"/>
          <w:szCs w:val="22"/>
        </w:rPr>
        <w:t xml:space="preserve"> obavlja  tijekom školske godine, </w:t>
      </w:r>
      <w:r w:rsidRPr="00603650">
        <w:rPr>
          <w:rStyle w:val="Naglaeno"/>
          <w:sz w:val="22"/>
          <w:szCs w:val="22"/>
        </w:rPr>
        <w:t>isključivo u vrijeme trajanja  zimskog, proljetnog i ljetnog odmora učenika</w:t>
      </w:r>
      <w:r w:rsidRPr="00603650">
        <w:rPr>
          <w:rStyle w:val="Naglaeno"/>
          <w:b w:val="0"/>
          <w:sz w:val="22"/>
          <w:szCs w:val="22"/>
        </w:rPr>
        <w:t>.</w:t>
      </w:r>
    </w:p>
    <w:p w:rsidR="007B55C5" w:rsidRPr="00603650" w:rsidRDefault="001D1657" w:rsidP="00546B2C">
      <w:pPr>
        <w:pStyle w:val="StandardWeb"/>
        <w:spacing w:before="0" w:beforeAutospacing="0" w:after="0" w:afterAutospacing="0"/>
        <w:jc w:val="both"/>
        <w:rPr>
          <w:rStyle w:val="Naglaeno"/>
          <w:b w:val="0"/>
          <w:sz w:val="22"/>
          <w:szCs w:val="22"/>
        </w:rPr>
      </w:pPr>
      <w:r w:rsidRPr="00603650">
        <w:rPr>
          <w:rStyle w:val="Naglaeno"/>
          <w:b w:val="0"/>
          <w:sz w:val="22"/>
          <w:szCs w:val="22"/>
        </w:rPr>
        <w:t>Za tekuću školsku godinu, sukladno odluci Ministarstva znanosti, obrazovanja i športa Republik</w:t>
      </w:r>
      <w:r w:rsidR="007B55C5" w:rsidRPr="00603650">
        <w:rPr>
          <w:rStyle w:val="Naglaeno"/>
          <w:b w:val="0"/>
          <w:sz w:val="22"/>
          <w:szCs w:val="22"/>
        </w:rPr>
        <w:t>e Hrvatske odmor učenika traje:</w:t>
      </w:r>
    </w:p>
    <w:p w:rsidR="00406C91" w:rsidRPr="00603650" w:rsidRDefault="00406C91" w:rsidP="00546B2C">
      <w:pPr>
        <w:pStyle w:val="StandardWeb"/>
        <w:spacing w:before="0" w:beforeAutospacing="0" w:after="0" w:afterAutospacing="0"/>
        <w:jc w:val="both"/>
        <w:rPr>
          <w:rStyle w:val="Naglaeno"/>
          <w:b w:val="0"/>
          <w:sz w:val="22"/>
          <w:szCs w:val="22"/>
        </w:rPr>
      </w:pPr>
    </w:p>
    <w:tbl>
      <w:tblPr>
        <w:tblStyle w:val="Reetkatablice"/>
        <w:tblW w:w="9776" w:type="dxa"/>
        <w:tblLook w:val="04A0" w:firstRow="1" w:lastRow="0" w:firstColumn="1" w:lastColumn="0" w:noHBand="0" w:noVBand="1"/>
      </w:tblPr>
      <w:tblGrid>
        <w:gridCol w:w="3256"/>
        <w:gridCol w:w="3260"/>
        <w:gridCol w:w="3260"/>
      </w:tblGrid>
      <w:tr w:rsidR="00406C91" w:rsidRPr="00603650" w:rsidTr="00603650">
        <w:tc>
          <w:tcPr>
            <w:tcW w:w="3256" w:type="dxa"/>
          </w:tcPr>
          <w:p w:rsidR="00406C91" w:rsidRPr="00603650" w:rsidRDefault="00406C91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  <w:r w:rsidRPr="00603650">
              <w:rPr>
                <w:rStyle w:val="Naglaeno"/>
                <w:sz w:val="22"/>
                <w:szCs w:val="22"/>
              </w:rPr>
              <w:t>ZIMSKI ODMOR</w:t>
            </w:r>
          </w:p>
        </w:tc>
        <w:tc>
          <w:tcPr>
            <w:tcW w:w="3260" w:type="dxa"/>
          </w:tcPr>
          <w:p w:rsidR="00406C91" w:rsidRPr="00603650" w:rsidRDefault="00406C91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  <w:r w:rsidRPr="00603650">
              <w:rPr>
                <w:rStyle w:val="Naglaeno"/>
                <w:sz w:val="22"/>
                <w:szCs w:val="22"/>
              </w:rPr>
              <w:t>PROLJETNI ODMOR</w:t>
            </w:r>
          </w:p>
        </w:tc>
        <w:tc>
          <w:tcPr>
            <w:tcW w:w="3260" w:type="dxa"/>
          </w:tcPr>
          <w:p w:rsidR="00406C91" w:rsidRPr="00603650" w:rsidRDefault="00406C91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  <w:r w:rsidRPr="00603650">
              <w:rPr>
                <w:rStyle w:val="Naglaeno"/>
                <w:sz w:val="22"/>
                <w:szCs w:val="22"/>
              </w:rPr>
              <w:t>LJETNI ODMOR</w:t>
            </w:r>
          </w:p>
        </w:tc>
      </w:tr>
      <w:tr w:rsidR="00406C91" w:rsidRPr="00603650" w:rsidTr="00603650">
        <w:tc>
          <w:tcPr>
            <w:tcW w:w="3256" w:type="dxa"/>
          </w:tcPr>
          <w:p w:rsidR="00406C91" w:rsidRPr="00603650" w:rsidRDefault="00406C91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</w:p>
          <w:p w:rsidR="00406C91" w:rsidRPr="00603650" w:rsidRDefault="005A276C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  <w:r w:rsidRPr="00603650">
              <w:rPr>
                <w:rStyle w:val="Naglaeno"/>
                <w:sz w:val="22"/>
                <w:szCs w:val="22"/>
              </w:rPr>
              <w:t>24.12.2025. - 11.01.2026</w:t>
            </w:r>
            <w:r w:rsidR="00406C91" w:rsidRPr="00603650">
              <w:rPr>
                <w:rStyle w:val="Naglaeno"/>
                <w:sz w:val="22"/>
                <w:szCs w:val="22"/>
              </w:rPr>
              <w:t>.</w:t>
            </w:r>
          </w:p>
          <w:p w:rsidR="00406C91" w:rsidRPr="00603650" w:rsidRDefault="00406C91" w:rsidP="005A276C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</w:p>
        </w:tc>
        <w:tc>
          <w:tcPr>
            <w:tcW w:w="3260" w:type="dxa"/>
          </w:tcPr>
          <w:p w:rsidR="00406C91" w:rsidRPr="00603650" w:rsidRDefault="00406C91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</w:p>
          <w:p w:rsidR="00406C91" w:rsidRPr="00603650" w:rsidRDefault="005A276C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  <w:r w:rsidRPr="00603650">
              <w:rPr>
                <w:rStyle w:val="Naglaeno"/>
                <w:sz w:val="22"/>
                <w:szCs w:val="22"/>
              </w:rPr>
              <w:t>30.03.2026. – 06.04.2026</w:t>
            </w:r>
            <w:r w:rsidR="00406C91" w:rsidRPr="00603650">
              <w:rPr>
                <w:rStyle w:val="Naglaeno"/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406C91" w:rsidRPr="00603650" w:rsidRDefault="008A40CE" w:rsidP="008A40CE">
            <w:pPr>
              <w:pStyle w:val="StandardWeb"/>
              <w:spacing w:before="0" w:beforeAutospacing="0" w:after="0" w:afterAutospacing="0"/>
              <w:rPr>
                <w:rStyle w:val="Naglaeno"/>
                <w:sz w:val="22"/>
                <w:szCs w:val="22"/>
              </w:rPr>
            </w:pPr>
            <w:r w:rsidRPr="00603650">
              <w:rPr>
                <w:rStyle w:val="Naglaeno"/>
                <w:sz w:val="22"/>
                <w:szCs w:val="22"/>
              </w:rPr>
              <w:t xml:space="preserve">            </w:t>
            </w:r>
            <w:r w:rsidR="005A276C" w:rsidRPr="00603650">
              <w:rPr>
                <w:rStyle w:val="Naglaeno"/>
                <w:sz w:val="22"/>
                <w:szCs w:val="22"/>
              </w:rPr>
              <w:t>od 12.06.2026</w:t>
            </w:r>
            <w:r w:rsidR="00406C91" w:rsidRPr="00603650">
              <w:rPr>
                <w:rStyle w:val="Naglaeno"/>
                <w:sz w:val="22"/>
                <w:szCs w:val="22"/>
              </w:rPr>
              <w:t>.</w:t>
            </w:r>
          </w:p>
          <w:p w:rsidR="00406C91" w:rsidRPr="00603650" w:rsidRDefault="005A276C" w:rsidP="00406C91">
            <w:pPr>
              <w:pStyle w:val="StandardWeb"/>
              <w:spacing w:before="0" w:beforeAutospacing="0" w:after="0" w:afterAutospacing="0"/>
              <w:jc w:val="center"/>
              <w:rPr>
                <w:rStyle w:val="Naglaeno"/>
                <w:sz w:val="22"/>
                <w:szCs w:val="22"/>
              </w:rPr>
            </w:pPr>
            <w:r w:rsidRPr="00603650">
              <w:rPr>
                <w:rStyle w:val="Naglaeno"/>
                <w:sz w:val="22"/>
                <w:szCs w:val="22"/>
              </w:rPr>
              <w:t>maturanti od 22.05.2026</w:t>
            </w:r>
            <w:r w:rsidR="00406C91" w:rsidRPr="00603650">
              <w:rPr>
                <w:rStyle w:val="Naglaeno"/>
                <w:sz w:val="22"/>
                <w:szCs w:val="22"/>
              </w:rPr>
              <w:t>.</w:t>
            </w:r>
          </w:p>
        </w:tc>
      </w:tr>
    </w:tbl>
    <w:p w:rsidR="005A276C" w:rsidRPr="00603650" w:rsidRDefault="005A276C" w:rsidP="00546B2C">
      <w:pPr>
        <w:jc w:val="both"/>
        <w:rPr>
          <w:sz w:val="22"/>
          <w:szCs w:val="22"/>
        </w:rPr>
      </w:pPr>
    </w:p>
    <w:p w:rsidR="00156DBB" w:rsidRPr="00603650" w:rsidRDefault="00156DBB" w:rsidP="00546B2C">
      <w:p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Maturanti (koji završe školovanje) uz posredovanje</w:t>
      </w:r>
      <w:r w:rsidR="005A276C" w:rsidRPr="00603650">
        <w:rPr>
          <w:sz w:val="22"/>
          <w:szCs w:val="22"/>
        </w:rPr>
        <w:t xml:space="preserve"> Škole mogu raditi do 31.08.2026</w:t>
      </w:r>
      <w:r w:rsidRPr="00603650">
        <w:rPr>
          <w:sz w:val="22"/>
          <w:szCs w:val="22"/>
        </w:rPr>
        <w:t>. godine.</w:t>
      </w:r>
    </w:p>
    <w:p w:rsidR="00684223" w:rsidRPr="00603650" w:rsidRDefault="00684223" w:rsidP="00AE3441">
      <w:pPr>
        <w:pStyle w:val="StandardWeb"/>
        <w:spacing w:before="0" w:beforeAutospacing="0" w:after="0" w:afterAutospacing="0"/>
        <w:rPr>
          <w:rStyle w:val="Naglaeno"/>
          <w:sz w:val="22"/>
          <w:szCs w:val="22"/>
        </w:rPr>
      </w:pPr>
    </w:p>
    <w:p w:rsidR="00B54CDC" w:rsidRPr="00603650" w:rsidRDefault="00D251E7" w:rsidP="00AE3441">
      <w:pPr>
        <w:pStyle w:val="StandardWeb"/>
        <w:spacing w:before="0" w:beforeAutospacing="0" w:after="0" w:afterAutospacing="0"/>
        <w:jc w:val="center"/>
        <w:rPr>
          <w:rStyle w:val="Naglaeno"/>
          <w:sz w:val="22"/>
          <w:szCs w:val="22"/>
        </w:rPr>
      </w:pPr>
      <w:r w:rsidRPr="00603650">
        <w:rPr>
          <w:rStyle w:val="Naglaeno"/>
          <w:sz w:val="22"/>
          <w:szCs w:val="22"/>
        </w:rPr>
        <w:t>II.</w:t>
      </w:r>
    </w:p>
    <w:p w:rsidR="00B54CDC" w:rsidRPr="00603650" w:rsidRDefault="00A36B2F" w:rsidP="00546B2C">
      <w:pPr>
        <w:pStyle w:val="StandardWeb"/>
        <w:spacing w:before="0" w:beforeAutospacing="0" w:after="0" w:afterAutospacing="0"/>
        <w:jc w:val="both"/>
        <w:rPr>
          <w:sz w:val="22"/>
          <w:szCs w:val="22"/>
        </w:rPr>
      </w:pPr>
      <w:r w:rsidRPr="00603650">
        <w:rPr>
          <w:rStyle w:val="Naglaeno"/>
          <w:b w:val="0"/>
          <w:sz w:val="22"/>
          <w:szCs w:val="22"/>
        </w:rPr>
        <w:t>Škola</w:t>
      </w:r>
      <w:r w:rsidR="001D1657" w:rsidRPr="00603650">
        <w:rPr>
          <w:sz w:val="22"/>
          <w:szCs w:val="22"/>
        </w:rPr>
        <w:t xml:space="preserve"> obavlja poslove posredov</w:t>
      </w:r>
      <w:r w:rsidR="00282D84" w:rsidRPr="00603650">
        <w:rPr>
          <w:sz w:val="22"/>
          <w:szCs w:val="22"/>
        </w:rPr>
        <w:t>anja za povremeni rad redovnih u</w:t>
      </w:r>
      <w:r w:rsidR="001D1657" w:rsidRPr="00603650">
        <w:rPr>
          <w:sz w:val="22"/>
          <w:szCs w:val="22"/>
        </w:rPr>
        <w:t xml:space="preserve">čenika srednjih škola sukladno Zakonu o </w:t>
      </w:r>
      <w:r w:rsidR="0057608A" w:rsidRPr="00603650">
        <w:rPr>
          <w:sz w:val="22"/>
          <w:szCs w:val="22"/>
        </w:rPr>
        <w:t>tržištu rada</w:t>
      </w:r>
      <w:r w:rsidR="00C11907" w:rsidRPr="00603650">
        <w:rPr>
          <w:sz w:val="22"/>
          <w:szCs w:val="22"/>
        </w:rPr>
        <w:t xml:space="preserve"> </w:t>
      </w:r>
      <w:r w:rsidR="008A40CE" w:rsidRPr="00603650">
        <w:rPr>
          <w:sz w:val="22"/>
          <w:szCs w:val="22"/>
        </w:rPr>
        <w:t xml:space="preserve">(“Narodne Novine” broj </w:t>
      </w:r>
      <w:r w:rsidR="00C11907" w:rsidRPr="00603650">
        <w:rPr>
          <w:sz w:val="22"/>
          <w:szCs w:val="22"/>
        </w:rPr>
        <w:t>118/</w:t>
      </w:r>
      <w:r w:rsidR="0057608A" w:rsidRPr="00603650">
        <w:rPr>
          <w:sz w:val="22"/>
          <w:szCs w:val="22"/>
        </w:rPr>
        <w:t>18</w:t>
      </w:r>
      <w:r w:rsidR="001D1657" w:rsidRPr="00603650">
        <w:rPr>
          <w:sz w:val="22"/>
          <w:szCs w:val="22"/>
        </w:rPr>
        <w:t>.</w:t>
      </w:r>
      <w:r w:rsidR="00C11907" w:rsidRPr="00603650">
        <w:rPr>
          <w:sz w:val="22"/>
          <w:szCs w:val="22"/>
        </w:rPr>
        <w:t>, 32/20., 18/22., 156/23.</w:t>
      </w:r>
      <w:r w:rsidR="008A40CE" w:rsidRPr="00603650">
        <w:rPr>
          <w:sz w:val="22"/>
          <w:szCs w:val="22"/>
        </w:rPr>
        <w:t xml:space="preserve">, 152/24.) i </w:t>
      </w:r>
      <w:r w:rsidR="001D1657" w:rsidRPr="00603650">
        <w:rPr>
          <w:sz w:val="22"/>
          <w:szCs w:val="22"/>
        </w:rPr>
        <w:t>Pravilnika o obavljanju djelatnosti u svezi sa zap</w:t>
      </w:r>
      <w:r w:rsidR="00C11907" w:rsidRPr="00603650">
        <w:rPr>
          <w:sz w:val="22"/>
          <w:szCs w:val="22"/>
        </w:rPr>
        <w:t xml:space="preserve">ošljavanjem </w:t>
      </w:r>
      <w:r w:rsidR="008A40CE" w:rsidRPr="00603650">
        <w:rPr>
          <w:sz w:val="22"/>
          <w:szCs w:val="22"/>
        </w:rPr>
        <w:t>(“Narodne Novine” broj 96/02., 159/04., 19/11., 8/14., 52/17., 28/19., 104/25.)</w:t>
      </w:r>
      <w:r w:rsidR="00D251E7" w:rsidRPr="00603650">
        <w:rPr>
          <w:sz w:val="22"/>
          <w:szCs w:val="22"/>
        </w:rPr>
        <w:t xml:space="preserve"> </w:t>
      </w:r>
      <w:r w:rsidR="00C11907" w:rsidRPr="00603650">
        <w:rPr>
          <w:sz w:val="22"/>
          <w:szCs w:val="22"/>
        </w:rPr>
        <w:t>(</w:t>
      </w:r>
      <w:r w:rsidR="00D251E7" w:rsidRPr="00603650">
        <w:rPr>
          <w:sz w:val="22"/>
          <w:szCs w:val="22"/>
        </w:rPr>
        <w:t>dalje u tekstu:</w:t>
      </w:r>
      <w:r w:rsidR="00B54CDC" w:rsidRPr="00603650">
        <w:rPr>
          <w:sz w:val="22"/>
          <w:szCs w:val="22"/>
        </w:rPr>
        <w:t xml:space="preserve"> </w:t>
      </w:r>
      <w:r w:rsidR="00D251E7" w:rsidRPr="00603650">
        <w:rPr>
          <w:sz w:val="22"/>
          <w:szCs w:val="22"/>
        </w:rPr>
        <w:t>Pravilnik</w:t>
      </w:r>
      <w:r w:rsidR="00C11907" w:rsidRPr="00603650">
        <w:rPr>
          <w:sz w:val="22"/>
          <w:szCs w:val="22"/>
        </w:rPr>
        <w:t>)</w:t>
      </w:r>
      <w:r w:rsidR="00D251E7" w:rsidRPr="00603650">
        <w:rPr>
          <w:sz w:val="22"/>
          <w:szCs w:val="22"/>
        </w:rPr>
        <w:t>.</w:t>
      </w:r>
    </w:p>
    <w:p w:rsidR="008A40CE" w:rsidRPr="00603650" w:rsidRDefault="001D1657" w:rsidP="00546B2C">
      <w:pPr>
        <w:pStyle w:val="t-98-2"/>
        <w:spacing w:after="0"/>
        <w:ind w:firstLine="0"/>
        <w:rPr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Sukladno č</w:t>
      </w:r>
      <w:r w:rsidR="00D251E7" w:rsidRPr="00603650">
        <w:rPr>
          <w:rFonts w:ascii="Times New Roman" w:hAnsi="Times New Roman"/>
          <w:sz w:val="22"/>
          <w:szCs w:val="22"/>
        </w:rPr>
        <w:t xml:space="preserve">lanku </w:t>
      </w:r>
      <w:r w:rsidR="008A40CE" w:rsidRPr="00603650">
        <w:rPr>
          <w:rFonts w:ascii="Times New Roman" w:hAnsi="Times New Roman"/>
          <w:sz w:val="22"/>
          <w:szCs w:val="22"/>
        </w:rPr>
        <w:t xml:space="preserve">8. </w:t>
      </w:r>
      <w:r w:rsidR="00D251E7" w:rsidRPr="00603650">
        <w:rPr>
          <w:rFonts w:ascii="Times New Roman" w:hAnsi="Times New Roman"/>
          <w:sz w:val="22"/>
          <w:szCs w:val="22"/>
        </w:rPr>
        <w:t xml:space="preserve">Pravilnika </w:t>
      </w:r>
      <w:r w:rsidRPr="00603650">
        <w:rPr>
          <w:rFonts w:ascii="Times New Roman" w:hAnsi="Times New Roman"/>
          <w:sz w:val="22"/>
          <w:szCs w:val="22"/>
        </w:rPr>
        <w:t xml:space="preserve">Škola može </w:t>
      </w:r>
      <w:r w:rsidR="00C11907" w:rsidRPr="00603650">
        <w:rPr>
          <w:rFonts w:ascii="Times New Roman" w:hAnsi="Times New Roman"/>
          <w:sz w:val="22"/>
          <w:szCs w:val="22"/>
        </w:rPr>
        <w:t xml:space="preserve">obavljati poslove posredovanja </w:t>
      </w:r>
      <w:r w:rsidR="008A40CE" w:rsidRPr="00603650">
        <w:rPr>
          <w:sz w:val="22"/>
          <w:szCs w:val="22"/>
        </w:rPr>
        <w:t>za povremeni rad svojih redovitih učenika u zemlji, a iznimno i za redovite učenike drugih srednjoškolskih ustanova sa sjedištem u istoj županiji, na temelju pisanog</w:t>
      </w:r>
      <w:r w:rsidR="00927F15" w:rsidRPr="00603650">
        <w:rPr>
          <w:sz w:val="22"/>
          <w:szCs w:val="22"/>
        </w:rPr>
        <w:t xml:space="preserve"> sporazuma</w:t>
      </w:r>
      <w:r w:rsidR="008A40CE" w:rsidRPr="00603650">
        <w:rPr>
          <w:rFonts w:ascii="Times New Roman" w:hAnsi="Times New Roman"/>
          <w:sz w:val="22"/>
          <w:szCs w:val="22"/>
        </w:rPr>
        <w:t xml:space="preserve"> kojim druga srednjoškolska ustanova ovlašćuje Školu da obavlja poslove posredovanja za njezine redovite učenike.</w:t>
      </w:r>
    </w:p>
    <w:p w:rsidR="00C159F6" w:rsidRPr="00603650" w:rsidRDefault="00C159F6" w:rsidP="00546B2C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</w:p>
    <w:p w:rsidR="001D1657" w:rsidRPr="00603650" w:rsidRDefault="001D1657" w:rsidP="00546B2C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Sporazume iz prethodnog stavka Škola je ostvarila sa sljedećim srednjoškolskim ustanovama:</w:t>
      </w:r>
    </w:p>
    <w:p w:rsidR="001D1657" w:rsidRPr="00603650" w:rsidRDefault="001D1657" w:rsidP="00C11907">
      <w:pPr>
        <w:numPr>
          <w:ilvl w:val="0"/>
          <w:numId w:val="10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 xml:space="preserve">Tehničkom školom </w:t>
      </w:r>
      <w:r w:rsidR="00C11907" w:rsidRPr="00603650">
        <w:rPr>
          <w:sz w:val="22"/>
          <w:szCs w:val="22"/>
        </w:rPr>
        <w:t>iz Pule</w:t>
      </w:r>
      <w:r w:rsidRPr="00603650">
        <w:rPr>
          <w:sz w:val="22"/>
          <w:szCs w:val="22"/>
        </w:rPr>
        <w:t xml:space="preserve">, Jurja </w:t>
      </w:r>
      <w:proofErr w:type="spellStart"/>
      <w:r w:rsidRPr="00603650">
        <w:rPr>
          <w:sz w:val="22"/>
          <w:szCs w:val="22"/>
        </w:rPr>
        <w:t>Cvečića</w:t>
      </w:r>
      <w:proofErr w:type="spellEnd"/>
      <w:r w:rsidRPr="00603650">
        <w:rPr>
          <w:sz w:val="22"/>
          <w:szCs w:val="22"/>
        </w:rPr>
        <w:t xml:space="preserve"> 7</w:t>
      </w:r>
      <w:r w:rsidR="00C11907" w:rsidRPr="00603650">
        <w:rPr>
          <w:sz w:val="22"/>
          <w:szCs w:val="22"/>
        </w:rPr>
        <w:t>, Pula,</w:t>
      </w:r>
    </w:p>
    <w:p w:rsidR="001D1657" w:rsidRPr="00603650" w:rsidRDefault="001D1657" w:rsidP="00C11907">
      <w:pPr>
        <w:numPr>
          <w:ilvl w:val="0"/>
          <w:numId w:val="10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Školom za odgoj i obrazovanje, Rovin</w:t>
      </w:r>
      <w:r w:rsidR="00C11907" w:rsidRPr="00603650">
        <w:rPr>
          <w:sz w:val="22"/>
          <w:szCs w:val="22"/>
        </w:rPr>
        <w:t>jska 6,</w:t>
      </w:r>
      <w:r w:rsidRPr="00603650">
        <w:rPr>
          <w:sz w:val="22"/>
          <w:szCs w:val="22"/>
        </w:rPr>
        <w:t xml:space="preserve"> </w:t>
      </w:r>
      <w:r w:rsidR="00C11907" w:rsidRPr="00603650">
        <w:rPr>
          <w:sz w:val="22"/>
          <w:szCs w:val="22"/>
        </w:rPr>
        <w:t>Pula,</w:t>
      </w:r>
    </w:p>
    <w:p w:rsidR="00C11907" w:rsidRPr="00603650" w:rsidRDefault="001D1657" w:rsidP="00C11907">
      <w:pPr>
        <w:numPr>
          <w:ilvl w:val="0"/>
          <w:numId w:val="10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 xml:space="preserve">Medicinskom školom iz Pule, </w:t>
      </w:r>
      <w:proofErr w:type="spellStart"/>
      <w:r w:rsidR="00C11907" w:rsidRPr="00603650">
        <w:rPr>
          <w:sz w:val="22"/>
          <w:szCs w:val="22"/>
          <w:shd w:val="clear" w:color="auto" w:fill="FFFFFF"/>
        </w:rPr>
        <w:t>Rižanske</w:t>
      </w:r>
      <w:proofErr w:type="spellEnd"/>
      <w:r w:rsidR="00C11907" w:rsidRPr="00603650">
        <w:rPr>
          <w:sz w:val="22"/>
          <w:szCs w:val="22"/>
          <w:shd w:val="clear" w:color="auto" w:fill="FFFFFF"/>
        </w:rPr>
        <w:t xml:space="preserve"> skupštine 2, Pula,</w:t>
      </w:r>
    </w:p>
    <w:p w:rsidR="00C11907" w:rsidRPr="00603650" w:rsidRDefault="001D1657" w:rsidP="00C11907">
      <w:pPr>
        <w:numPr>
          <w:ilvl w:val="0"/>
          <w:numId w:val="10"/>
        </w:numPr>
        <w:jc w:val="both"/>
        <w:rPr>
          <w:rStyle w:val="w8qarf"/>
          <w:sz w:val="22"/>
          <w:szCs w:val="22"/>
        </w:rPr>
      </w:pPr>
      <w:r w:rsidRPr="00603650">
        <w:rPr>
          <w:sz w:val="22"/>
          <w:szCs w:val="22"/>
        </w:rPr>
        <w:t xml:space="preserve">Talijanskom srednjom školom Rovinj </w:t>
      </w:r>
      <w:r w:rsidR="00C11907" w:rsidRPr="00603650">
        <w:rPr>
          <w:sz w:val="22"/>
          <w:szCs w:val="22"/>
        </w:rPr>
        <w:t>-</w:t>
      </w:r>
      <w:r w:rsidRPr="00603650">
        <w:rPr>
          <w:sz w:val="22"/>
          <w:szCs w:val="22"/>
        </w:rPr>
        <w:t xml:space="preserve"> </w:t>
      </w:r>
      <w:proofErr w:type="spellStart"/>
      <w:r w:rsidRPr="00603650">
        <w:rPr>
          <w:sz w:val="22"/>
          <w:szCs w:val="22"/>
        </w:rPr>
        <w:t>Scuola</w:t>
      </w:r>
      <w:proofErr w:type="spellEnd"/>
      <w:r w:rsidRPr="00603650">
        <w:rPr>
          <w:sz w:val="22"/>
          <w:szCs w:val="22"/>
        </w:rPr>
        <w:t xml:space="preserve"> Me</w:t>
      </w:r>
      <w:r w:rsidR="00C11907" w:rsidRPr="00603650">
        <w:rPr>
          <w:sz w:val="22"/>
          <w:szCs w:val="22"/>
        </w:rPr>
        <w:t xml:space="preserve">dia Superiore </w:t>
      </w:r>
      <w:proofErr w:type="spellStart"/>
      <w:r w:rsidR="00C11907" w:rsidRPr="00603650">
        <w:rPr>
          <w:sz w:val="22"/>
          <w:szCs w:val="22"/>
        </w:rPr>
        <w:t>Italiana</w:t>
      </w:r>
      <w:proofErr w:type="spellEnd"/>
      <w:r w:rsidR="00C11907" w:rsidRPr="00603650">
        <w:rPr>
          <w:sz w:val="22"/>
          <w:szCs w:val="22"/>
        </w:rPr>
        <w:t xml:space="preserve"> Rovigno, Ul. </w:t>
      </w:r>
      <w:proofErr w:type="spellStart"/>
      <w:r w:rsidR="00C11907" w:rsidRPr="00603650">
        <w:rPr>
          <w:sz w:val="22"/>
          <w:szCs w:val="22"/>
        </w:rPr>
        <w:t>Giosue</w:t>
      </w:r>
      <w:proofErr w:type="spellEnd"/>
      <w:r w:rsidR="00C11907" w:rsidRPr="00603650">
        <w:rPr>
          <w:sz w:val="22"/>
          <w:szCs w:val="22"/>
        </w:rPr>
        <w:t xml:space="preserve"> </w:t>
      </w:r>
      <w:proofErr w:type="spellStart"/>
      <w:r w:rsidR="00C11907" w:rsidRPr="00603650">
        <w:rPr>
          <w:sz w:val="22"/>
          <w:szCs w:val="22"/>
        </w:rPr>
        <w:t>Carduccia</w:t>
      </w:r>
      <w:proofErr w:type="spellEnd"/>
      <w:r w:rsidR="00C11907" w:rsidRPr="00603650">
        <w:rPr>
          <w:sz w:val="22"/>
          <w:szCs w:val="22"/>
        </w:rPr>
        <w:t xml:space="preserve"> 20, </w:t>
      </w:r>
      <w:r w:rsidR="007B55C5" w:rsidRPr="00603650">
        <w:rPr>
          <w:sz w:val="22"/>
          <w:szCs w:val="22"/>
        </w:rPr>
        <w:t>Rovinj</w:t>
      </w:r>
      <w:r w:rsidR="00C11907" w:rsidRPr="00603650">
        <w:rPr>
          <w:sz w:val="22"/>
          <w:szCs w:val="22"/>
        </w:rPr>
        <w:t>,</w:t>
      </w:r>
    </w:p>
    <w:p w:rsidR="00C11907" w:rsidRPr="00603650" w:rsidRDefault="00C64222" w:rsidP="00C11907">
      <w:pPr>
        <w:numPr>
          <w:ilvl w:val="0"/>
          <w:numId w:val="10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Strukovnom školom</w:t>
      </w:r>
      <w:r w:rsidR="00C11907" w:rsidRPr="00603650">
        <w:rPr>
          <w:sz w:val="22"/>
          <w:szCs w:val="22"/>
        </w:rPr>
        <w:t xml:space="preserve"> iz Pule, </w:t>
      </w:r>
      <w:hyperlink r:id="rId8" w:history="1">
        <w:r w:rsidR="00927F15" w:rsidRPr="00603650">
          <w:rPr>
            <w:rStyle w:val="Hiperveza"/>
            <w:color w:val="auto"/>
            <w:sz w:val="22"/>
            <w:szCs w:val="22"/>
            <w:u w:val="none"/>
            <w:shd w:val="clear" w:color="auto" w:fill="FFFFFF"/>
          </w:rPr>
          <w:t>Zagrebačka ul. 22,</w:t>
        </w:r>
        <w:r w:rsidR="00C11907" w:rsidRPr="00603650">
          <w:rPr>
            <w:rStyle w:val="Hiperveza"/>
            <w:color w:val="auto"/>
            <w:sz w:val="22"/>
            <w:szCs w:val="22"/>
            <w:u w:val="none"/>
            <w:shd w:val="clear" w:color="auto" w:fill="FFFFFF"/>
          </w:rPr>
          <w:t xml:space="preserve"> Pula</w:t>
        </w:r>
      </w:hyperlink>
      <w:r w:rsidR="00C11907" w:rsidRPr="00603650">
        <w:rPr>
          <w:sz w:val="22"/>
          <w:szCs w:val="22"/>
        </w:rPr>
        <w:t>,</w:t>
      </w:r>
    </w:p>
    <w:p w:rsidR="00C11336" w:rsidRPr="00603650" w:rsidRDefault="00C64222" w:rsidP="00C11336">
      <w:pPr>
        <w:numPr>
          <w:ilvl w:val="0"/>
          <w:numId w:val="10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Srednjom školom</w:t>
      </w:r>
      <w:r w:rsidR="00C11336" w:rsidRPr="00603650">
        <w:rPr>
          <w:sz w:val="22"/>
          <w:szCs w:val="22"/>
        </w:rPr>
        <w:t xml:space="preserve"> Zvane </w:t>
      </w:r>
      <w:proofErr w:type="spellStart"/>
      <w:r w:rsidR="00C11336" w:rsidRPr="00603650">
        <w:rPr>
          <w:sz w:val="22"/>
          <w:szCs w:val="22"/>
        </w:rPr>
        <w:t>Črnje</w:t>
      </w:r>
      <w:proofErr w:type="spellEnd"/>
      <w:r w:rsidR="00C11336" w:rsidRPr="00603650">
        <w:rPr>
          <w:sz w:val="22"/>
          <w:szCs w:val="22"/>
        </w:rPr>
        <w:t xml:space="preserve">, </w:t>
      </w:r>
      <w:r w:rsidRPr="00603650">
        <w:rPr>
          <w:sz w:val="22"/>
          <w:szCs w:val="22"/>
        </w:rPr>
        <w:t xml:space="preserve">Ul. </w:t>
      </w:r>
      <w:proofErr w:type="spellStart"/>
      <w:r w:rsidRPr="00603650">
        <w:rPr>
          <w:sz w:val="22"/>
          <w:szCs w:val="22"/>
        </w:rPr>
        <w:t>Giosue</w:t>
      </w:r>
      <w:proofErr w:type="spellEnd"/>
      <w:r w:rsidRPr="00603650">
        <w:rPr>
          <w:sz w:val="22"/>
          <w:szCs w:val="22"/>
        </w:rPr>
        <w:t xml:space="preserve"> </w:t>
      </w:r>
      <w:proofErr w:type="spellStart"/>
      <w:r w:rsidRPr="00603650">
        <w:rPr>
          <w:sz w:val="22"/>
          <w:szCs w:val="22"/>
        </w:rPr>
        <w:t>Carduccia</w:t>
      </w:r>
      <w:proofErr w:type="spellEnd"/>
      <w:r w:rsidRPr="00603650">
        <w:rPr>
          <w:sz w:val="22"/>
          <w:szCs w:val="22"/>
        </w:rPr>
        <w:t xml:space="preserve"> 20, Rovinj,</w:t>
      </w:r>
    </w:p>
    <w:p w:rsidR="00C64222" w:rsidRPr="00603650" w:rsidRDefault="00C64222" w:rsidP="00C11336">
      <w:pPr>
        <w:numPr>
          <w:ilvl w:val="0"/>
          <w:numId w:val="10"/>
        </w:numPr>
        <w:jc w:val="both"/>
        <w:rPr>
          <w:rStyle w:val="w8qarf"/>
          <w:sz w:val="22"/>
          <w:szCs w:val="22"/>
        </w:rPr>
      </w:pPr>
      <w:r w:rsidRPr="00603650">
        <w:rPr>
          <w:sz w:val="22"/>
          <w:szCs w:val="22"/>
        </w:rPr>
        <w:t xml:space="preserve">Gospodarskom školom </w:t>
      </w:r>
      <w:proofErr w:type="spellStart"/>
      <w:r w:rsidRPr="00603650">
        <w:rPr>
          <w:sz w:val="22"/>
          <w:szCs w:val="22"/>
        </w:rPr>
        <w:t>Istituto</w:t>
      </w:r>
      <w:proofErr w:type="spellEnd"/>
      <w:r w:rsidRPr="00603650">
        <w:rPr>
          <w:sz w:val="22"/>
          <w:szCs w:val="22"/>
        </w:rPr>
        <w:t xml:space="preserve"> </w:t>
      </w:r>
      <w:proofErr w:type="spellStart"/>
      <w:r w:rsidRPr="00603650">
        <w:rPr>
          <w:sz w:val="22"/>
          <w:szCs w:val="22"/>
        </w:rPr>
        <w:t>professionale</w:t>
      </w:r>
      <w:proofErr w:type="spellEnd"/>
      <w:r w:rsidRPr="00603650">
        <w:rPr>
          <w:sz w:val="22"/>
          <w:szCs w:val="22"/>
        </w:rPr>
        <w:t>, Školski brijeg 1, Buje.</w:t>
      </w:r>
    </w:p>
    <w:p w:rsidR="00684223" w:rsidRPr="00603650" w:rsidRDefault="00684223" w:rsidP="00C11336">
      <w:pPr>
        <w:jc w:val="both"/>
        <w:rPr>
          <w:sz w:val="22"/>
          <w:szCs w:val="22"/>
        </w:rPr>
      </w:pPr>
    </w:p>
    <w:p w:rsidR="000C452F" w:rsidRPr="00603650" w:rsidRDefault="001C12B7" w:rsidP="00AE3441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603650">
        <w:rPr>
          <w:rFonts w:ascii="Times New Roman" w:hAnsi="Times New Roman"/>
          <w:b/>
          <w:sz w:val="22"/>
          <w:szCs w:val="22"/>
        </w:rPr>
        <w:t>III.</w:t>
      </w:r>
    </w:p>
    <w:p w:rsidR="001D1657" w:rsidRPr="00603650" w:rsidRDefault="001D1657" w:rsidP="00546B2C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O po</w:t>
      </w:r>
      <w:r w:rsidR="00282D84" w:rsidRPr="00603650">
        <w:rPr>
          <w:rFonts w:ascii="Times New Roman" w:hAnsi="Times New Roman"/>
          <w:sz w:val="22"/>
          <w:szCs w:val="22"/>
        </w:rPr>
        <w:t>vremenom radu redovnog u</w:t>
      </w:r>
      <w:r w:rsidR="00B54CDC" w:rsidRPr="00603650">
        <w:rPr>
          <w:rFonts w:ascii="Times New Roman" w:hAnsi="Times New Roman"/>
          <w:sz w:val="22"/>
          <w:szCs w:val="22"/>
        </w:rPr>
        <w:t xml:space="preserve">čenika </w:t>
      </w:r>
      <w:r w:rsidRPr="00603650">
        <w:rPr>
          <w:rFonts w:ascii="Times New Roman" w:hAnsi="Times New Roman"/>
          <w:sz w:val="22"/>
          <w:szCs w:val="22"/>
        </w:rPr>
        <w:t>sklapa se ugovor koji nosi naziv:</w:t>
      </w:r>
      <w:r w:rsidRPr="00603650">
        <w:rPr>
          <w:rFonts w:ascii="Times New Roman" w:hAnsi="Times New Roman"/>
          <w:b/>
          <w:sz w:val="22"/>
          <w:szCs w:val="22"/>
        </w:rPr>
        <w:t xml:space="preserve"> </w:t>
      </w:r>
      <w:r w:rsidR="00AE3441" w:rsidRPr="00603650">
        <w:rPr>
          <w:rFonts w:ascii="Times New Roman" w:hAnsi="Times New Roman"/>
          <w:sz w:val="22"/>
          <w:szCs w:val="22"/>
        </w:rPr>
        <w:t>„</w:t>
      </w:r>
      <w:r w:rsidRPr="00603650">
        <w:rPr>
          <w:rFonts w:ascii="Times New Roman" w:hAnsi="Times New Roman"/>
          <w:sz w:val="22"/>
          <w:szCs w:val="22"/>
        </w:rPr>
        <w:t>Ugov</w:t>
      </w:r>
      <w:r w:rsidR="00A33D31" w:rsidRPr="00603650">
        <w:rPr>
          <w:rFonts w:ascii="Times New Roman" w:hAnsi="Times New Roman"/>
          <w:sz w:val="22"/>
          <w:szCs w:val="22"/>
        </w:rPr>
        <w:t>or o povremenom radu redovit</w:t>
      </w:r>
      <w:r w:rsidRPr="00603650">
        <w:rPr>
          <w:rFonts w:ascii="Times New Roman" w:hAnsi="Times New Roman"/>
          <w:sz w:val="22"/>
          <w:szCs w:val="22"/>
        </w:rPr>
        <w:t>og učenika</w:t>
      </w:r>
      <w:r w:rsidR="00AE3441" w:rsidRPr="00603650">
        <w:rPr>
          <w:rFonts w:ascii="Times New Roman" w:hAnsi="Times New Roman"/>
          <w:sz w:val="22"/>
          <w:szCs w:val="22"/>
        </w:rPr>
        <w:t>“</w:t>
      </w:r>
      <w:r w:rsidRPr="00603650">
        <w:rPr>
          <w:rFonts w:ascii="Times New Roman" w:hAnsi="Times New Roman"/>
          <w:b/>
          <w:sz w:val="22"/>
          <w:szCs w:val="22"/>
        </w:rPr>
        <w:t xml:space="preserve"> </w:t>
      </w:r>
      <w:r w:rsidRPr="00603650">
        <w:rPr>
          <w:rFonts w:ascii="Times New Roman" w:hAnsi="Times New Roman"/>
          <w:sz w:val="22"/>
          <w:szCs w:val="22"/>
        </w:rPr>
        <w:t>(u daljnjem tekstu: Ugovor).</w:t>
      </w:r>
    </w:p>
    <w:p w:rsidR="00927F15" w:rsidRPr="00603650" w:rsidRDefault="00927F15" w:rsidP="00927F15">
      <w:p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Uz posredovanje Škole maloljetni učenik sklapa Ugovor s Naručiteljem (Poslodavcem).</w:t>
      </w:r>
    </w:p>
    <w:p w:rsidR="00927F15" w:rsidRDefault="00927F15" w:rsidP="00927F15">
      <w:pPr>
        <w:jc w:val="both"/>
        <w:rPr>
          <w:sz w:val="22"/>
          <w:szCs w:val="22"/>
        </w:rPr>
      </w:pPr>
      <w:r w:rsidRPr="00603650">
        <w:rPr>
          <w:sz w:val="22"/>
          <w:szCs w:val="22"/>
        </w:rPr>
        <w:lastRenderedPageBreak/>
        <w:t>Sukladno članku 5.a, stavku 2. Zakona o tržištu rada za posredovanje za rad maloljetnog redovitog učenika potrebna je pisana suglasnost njegovog zakonskog zastupnika ili skrbnika, a za učen</w:t>
      </w:r>
      <w:r w:rsidR="005B21C3">
        <w:rPr>
          <w:sz w:val="22"/>
          <w:szCs w:val="22"/>
        </w:rPr>
        <w:t>ika mlađeg od 15 godina i pisana</w:t>
      </w:r>
      <w:r w:rsidRPr="00603650">
        <w:rPr>
          <w:sz w:val="22"/>
          <w:szCs w:val="22"/>
        </w:rPr>
        <w:t xml:space="preserve"> suglasnost nadležnog inspektora. </w:t>
      </w:r>
    </w:p>
    <w:p w:rsidR="007D38A8" w:rsidRPr="00603650" w:rsidRDefault="007D38A8" w:rsidP="00927F15">
      <w:pPr>
        <w:jc w:val="both"/>
        <w:rPr>
          <w:sz w:val="22"/>
          <w:szCs w:val="22"/>
        </w:rPr>
      </w:pPr>
    </w:p>
    <w:p w:rsidR="00B54CDC" w:rsidRPr="00603650" w:rsidRDefault="00F72505" w:rsidP="00927F15">
      <w:pPr>
        <w:jc w:val="both"/>
        <w:rPr>
          <w:sz w:val="22"/>
          <w:szCs w:val="22"/>
        </w:rPr>
      </w:pPr>
      <w:r w:rsidRPr="00603650">
        <w:rPr>
          <w:b/>
          <w:sz w:val="22"/>
          <w:szCs w:val="22"/>
        </w:rPr>
        <w:t xml:space="preserve">Ugovor </w:t>
      </w:r>
      <w:r w:rsidR="00927F15" w:rsidRPr="00603650">
        <w:rPr>
          <w:b/>
          <w:sz w:val="22"/>
          <w:szCs w:val="22"/>
        </w:rPr>
        <w:t>sadržava</w:t>
      </w:r>
      <w:r w:rsidRPr="00603650">
        <w:rPr>
          <w:b/>
          <w:sz w:val="22"/>
          <w:szCs w:val="22"/>
        </w:rPr>
        <w:t xml:space="preserve">: </w:t>
      </w:r>
    </w:p>
    <w:p w:rsidR="00F72505" w:rsidRPr="00603650" w:rsidRDefault="00F72505" w:rsidP="00F72505">
      <w:pPr>
        <w:pStyle w:val="t-98-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ime i prezime učenika, datum i mjesto rođenja učenika, IBAN i naziv banke (tekući ili žiro-račun) koji glasi isključivo na</w:t>
      </w:r>
      <w:r w:rsidR="00927F15" w:rsidRPr="00603650">
        <w:rPr>
          <w:rFonts w:ascii="Times New Roman" w:hAnsi="Times New Roman"/>
          <w:sz w:val="22"/>
          <w:szCs w:val="22"/>
        </w:rPr>
        <w:t xml:space="preserve"> ime učenika koji sklapa Ugovor,</w:t>
      </w:r>
    </w:p>
    <w:p w:rsidR="00F72505" w:rsidRPr="00603650" w:rsidRDefault="000C452F" w:rsidP="00F72505">
      <w:pPr>
        <w:pStyle w:val="t-98-2"/>
        <w:numPr>
          <w:ilvl w:val="0"/>
          <w:numId w:val="7"/>
        </w:numPr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broj članske iskaznice</w:t>
      </w:r>
      <w:r w:rsidR="00927F15" w:rsidRPr="00603650">
        <w:rPr>
          <w:rFonts w:ascii="Times New Roman" w:hAnsi="Times New Roman"/>
          <w:sz w:val="22"/>
          <w:szCs w:val="22"/>
        </w:rPr>
        <w:t>,</w:t>
      </w:r>
    </w:p>
    <w:p w:rsidR="00F72505" w:rsidRPr="00603650" w:rsidRDefault="00F72505" w:rsidP="00F72505">
      <w:pPr>
        <w:pStyle w:val="t-98-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 xml:space="preserve">podatke o </w:t>
      </w:r>
      <w:r w:rsidR="001D2D83" w:rsidRPr="00603650">
        <w:rPr>
          <w:rFonts w:ascii="Times New Roman" w:hAnsi="Times New Roman"/>
          <w:sz w:val="22"/>
          <w:szCs w:val="22"/>
        </w:rPr>
        <w:t>Naručitelju</w:t>
      </w:r>
      <w:r w:rsidRPr="00603650">
        <w:rPr>
          <w:rFonts w:ascii="Times New Roman" w:hAnsi="Times New Roman"/>
          <w:sz w:val="22"/>
          <w:szCs w:val="22"/>
        </w:rPr>
        <w:t xml:space="preserve"> (puni naziv i sjedište </w:t>
      </w:r>
      <w:r w:rsidR="00B54CDC" w:rsidRPr="00603650">
        <w:rPr>
          <w:rFonts w:ascii="Times New Roman" w:hAnsi="Times New Roman"/>
          <w:sz w:val="22"/>
          <w:szCs w:val="22"/>
        </w:rPr>
        <w:t>n</w:t>
      </w:r>
      <w:r w:rsidRPr="00603650">
        <w:rPr>
          <w:rFonts w:ascii="Times New Roman" w:hAnsi="Times New Roman"/>
          <w:sz w:val="22"/>
          <w:szCs w:val="22"/>
        </w:rPr>
        <w:t>aručitelja</w:t>
      </w:r>
      <w:r w:rsidR="000C452F" w:rsidRPr="00603650">
        <w:rPr>
          <w:rFonts w:ascii="Times New Roman" w:hAnsi="Times New Roman"/>
          <w:sz w:val="22"/>
          <w:szCs w:val="22"/>
        </w:rPr>
        <w:t xml:space="preserve"> posla </w:t>
      </w:r>
      <w:r w:rsidR="00C11336" w:rsidRPr="00603650">
        <w:rPr>
          <w:rFonts w:ascii="Times New Roman" w:hAnsi="Times New Roman"/>
          <w:sz w:val="22"/>
          <w:szCs w:val="22"/>
        </w:rPr>
        <w:t>- P</w:t>
      </w:r>
      <w:r w:rsidR="001D2D83" w:rsidRPr="00603650">
        <w:rPr>
          <w:rFonts w:ascii="Times New Roman" w:hAnsi="Times New Roman"/>
          <w:sz w:val="22"/>
          <w:szCs w:val="22"/>
        </w:rPr>
        <w:t>oslodavca</w:t>
      </w:r>
      <w:r w:rsidR="00927F15" w:rsidRPr="00603650">
        <w:rPr>
          <w:rFonts w:ascii="Times New Roman" w:hAnsi="Times New Roman"/>
          <w:sz w:val="22"/>
          <w:szCs w:val="22"/>
        </w:rPr>
        <w:t>),</w:t>
      </w:r>
    </w:p>
    <w:p w:rsidR="00F72505" w:rsidRPr="00603650" w:rsidRDefault="00F72505" w:rsidP="00AE3441">
      <w:pPr>
        <w:pStyle w:val="t-98-2"/>
        <w:numPr>
          <w:ilvl w:val="0"/>
          <w:numId w:val="6"/>
        </w:numPr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podatke o vrsti poslova, broju radnih sati, cijeni sata rada i iznosu zarade</w:t>
      </w:r>
      <w:r w:rsidR="00CD246D" w:rsidRPr="00603650">
        <w:rPr>
          <w:rFonts w:ascii="Times New Roman" w:hAnsi="Times New Roman"/>
          <w:sz w:val="22"/>
          <w:szCs w:val="22"/>
        </w:rPr>
        <w:t>.</w:t>
      </w:r>
    </w:p>
    <w:p w:rsidR="00927F15" w:rsidRPr="00603650" w:rsidRDefault="00927F15" w:rsidP="00927F15">
      <w:pPr>
        <w:pStyle w:val="t-98-2"/>
        <w:ind w:left="720" w:firstLine="0"/>
        <w:rPr>
          <w:rFonts w:ascii="Times New Roman" w:hAnsi="Times New Roman"/>
          <w:sz w:val="22"/>
          <w:szCs w:val="22"/>
        </w:rPr>
      </w:pPr>
    </w:p>
    <w:p w:rsidR="00546B2C" w:rsidRPr="00603650" w:rsidRDefault="00C11336" w:rsidP="00546B2C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Ugovor se sastavlja u 3 (tri</w:t>
      </w:r>
      <w:r w:rsidR="00F72505" w:rsidRPr="00603650">
        <w:rPr>
          <w:rFonts w:ascii="Times New Roman" w:hAnsi="Times New Roman"/>
          <w:sz w:val="22"/>
          <w:szCs w:val="22"/>
        </w:rPr>
        <w:t xml:space="preserve">) istovjetna primjerka, od kojih po potpisivanju </w:t>
      </w:r>
      <w:r w:rsidR="00546B2C" w:rsidRPr="00603650">
        <w:rPr>
          <w:rFonts w:ascii="Times New Roman" w:hAnsi="Times New Roman"/>
          <w:sz w:val="22"/>
          <w:szCs w:val="22"/>
        </w:rPr>
        <w:t>ugovornih</w:t>
      </w:r>
      <w:r w:rsidR="00B54CDC" w:rsidRPr="00603650">
        <w:rPr>
          <w:rFonts w:ascii="Times New Roman" w:hAnsi="Times New Roman"/>
          <w:sz w:val="22"/>
          <w:szCs w:val="22"/>
        </w:rPr>
        <w:t xml:space="preserve"> </w:t>
      </w:r>
      <w:r w:rsidR="00F72505" w:rsidRPr="00603650">
        <w:rPr>
          <w:rFonts w:ascii="Times New Roman" w:hAnsi="Times New Roman"/>
          <w:sz w:val="22"/>
          <w:szCs w:val="22"/>
        </w:rPr>
        <w:t>strana, svaka strana zadržava po jedan primjerak</w:t>
      </w:r>
      <w:r w:rsidR="00546B2C" w:rsidRPr="00603650">
        <w:rPr>
          <w:rFonts w:ascii="Times New Roman" w:hAnsi="Times New Roman"/>
          <w:sz w:val="22"/>
          <w:szCs w:val="22"/>
        </w:rPr>
        <w:t xml:space="preserve">. </w:t>
      </w:r>
    </w:p>
    <w:p w:rsidR="000C452F" w:rsidRPr="00603650" w:rsidRDefault="00546B2C" w:rsidP="00546B2C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 xml:space="preserve">Sastavni dio Ugovora je </w:t>
      </w:r>
      <w:r w:rsidRPr="00603650">
        <w:rPr>
          <w:rFonts w:ascii="Times New Roman" w:hAnsi="Times New Roman"/>
          <w:b/>
          <w:sz w:val="22"/>
          <w:szCs w:val="22"/>
        </w:rPr>
        <w:t>Potvrda o obavljenom poslu Učenika</w:t>
      </w:r>
      <w:r w:rsidR="00F72505" w:rsidRPr="00603650">
        <w:rPr>
          <w:rFonts w:ascii="Times New Roman" w:hAnsi="Times New Roman"/>
          <w:sz w:val="22"/>
          <w:szCs w:val="22"/>
        </w:rPr>
        <w:t xml:space="preserve"> </w:t>
      </w:r>
      <w:r w:rsidRPr="00603650">
        <w:rPr>
          <w:rFonts w:ascii="Times New Roman" w:hAnsi="Times New Roman"/>
          <w:sz w:val="22"/>
          <w:szCs w:val="22"/>
        </w:rPr>
        <w:t>koju za pojedini mjesec (</w:t>
      </w:r>
      <w:r w:rsidR="00E76FF8" w:rsidRPr="00603650">
        <w:rPr>
          <w:rStyle w:val="Naglaeno"/>
          <w:rFonts w:ascii="Times New Roman" w:hAnsi="Times New Roman"/>
          <w:b w:val="0"/>
          <w:sz w:val="22"/>
          <w:szCs w:val="22"/>
        </w:rPr>
        <w:t xml:space="preserve">isključivo u vrijeme trajanja </w:t>
      </w:r>
      <w:r w:rsidRPr="00603650">
        <w:rPr>
          <w:rStyle w:val="Naglaeno"/>
          <w:rFonts w:ascii="Times New Roman" w:hAnsi="Times New Roman"/>
          <w:b w:val="0"/>
          <w:sz w:val="22"/>
          <w:szCs w:val="22"/>
        </w:rPr>
        <w:t>zimskog, proljetnog i ljetnog odmora učenika)</w:t>
      </w:r>
      <w:r w:rsidRPr="00603650">
        <w:rPr>
          <w:rFonts w:ascii="Times New Roman" w:hAnsi="Times New Roman"/>
          <w:sz w:val="22"/>
          <w:szCs w:val="22"/>
        </w:rPr>
        <w:t xml:space="preserve"> popunjava</w:t>
      </w:r>
      <w:r w:rsidR="00F72505" w:rsidRPr="00603650">
        <w:rPr>
          <w:rFonts w:ascii="Times New Roman" w:hAnsi="Times New Roman"/>
          <w:sz w:val="22"/>
          <w:szCs w:val="22"/>
        </w:rPr>
        <w:t xml:space="preserve"> Naručitelj </w:t>
      </w:r>
      <w:r w:rsidRPr="00603650">
        <w:rPr>
          <w:rFonts w:ascii="Times New Roman" w:hAnsi="Times New Roman"/>
          <w:sz w:val="22"/>
          <w:szCs w:val="22"/>
        </w:rPr>
        <w:t>te istu</w:t>
      </w:r>
      <w:r w:rsidR="00E76FF8" w:rsidRPr="00603650">
        <w:rPr>
          <w:rFonts w:ascii="Times New Roman" w:hAnsi="Times New Roman"/>
          <w:sz w:val="22"/>
          <w:szCs w:val="22"/>
        </w:rPr>
        <w:t xml:space="preserve"> po obavljenom poslu Učenika</w:t>
      </w:r>
      <w:r w:rsidRPr="00603650">
        <w:rPr>
          <w:rFonts w:ascii="Times New Roman" w:hAnsi="Times New Roman"/>
          <w:sz w:val="22"/>
          <w:szCs w:val="22"/>
        </w:rPr>
        <w:t xml:space="preserve"> dostavlja na mail Škole </w:t>
      </w:r>
      <w:hyperlink r:id="rId9" w:history="1">
        <w:r w:rsidRPr="00603650">
          <w:rPr>
            <w:rStyle w:val="Hiperveza"/>
            <w:rFonts w:ascii="Times New Roman" w:hAnsi="Times New Roman"/>
            <w:b/>
            <w:color w:val="548DD4" w:themeColor="text2" w:themeTint="99"/>
            <w:sz w:val="22"/>
            <w:szCs w:val="22"/>
            <w:bdr w:val="none" w:sz="0" w:space="0" w:color="auto" w:frame="1"/>
            <w:shd w:val="clear" w:color="auto" w:fill="FFFFFF"/>
          </w:rPr>
          <w:t>ss-mbalote@ss-mbalote-porec.skole.hr</w:t>
        </w:r>
      </w:hyperlink>
    </w:p>
    <w:p w:rsidR="00E31B58" w:rsidRPr="00603650" w:rsidRDefault="00F72505" w:rsidP="00AE3441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Dopunjen primjerak Ugovora je za Školu vjerodostojna isprava za obračun i naplatu zarade za obavljeni rad redovitog učenika, doprinosa za slučaj ozljede na radu redovitog učenika, odnosno drugih doprinosa prema posebnim propisima  te  naknade za Školu  u visini 10% od iznosa učenikove neto zarade, koja se naplać</w:t>
      </w:r>
      <w:r w:rsidR="00927F15" w:rsidRPr="00603650">
        <w:rPr>
          <w:rFonts w:ascii="Times New Roman" w:hAnsi="Times New Roman"/>
          <w:sz w:val="22"/>
          <w:szCs w:val="22"/>
        </w:rPr>
        <w:t>uje  isključivo od Naručitelja i služi u svrhu poboljšanja učeničkog standarda.</w:t>
      </w:r>
    </w:p>
    <w:p w:rsidR="002A23A5" w:rsidRPr="00603650" w:rsidRDefault="002A23A5" w:rsidP="00AE3441">
      <w:pPr>
        <w:pStyle w:val="t-98-2"/>
        <w:spacing w:after="0"/>
        <w:ind w:firstLine="0"/>
        <w:rPr>
          <w:rFonts w:ascii="Times New Roman" w:hAnsi="Times New Roman"/>
          <w:b/>
          <w:sz w:val="22"/>
          <w:szCs w:val="22"/>
        </w:rPr>
      </w:pPr>
    </w:p>
    <w:p w:rsidR="000C452F" w:rsidRPr="00603650" w:rsidRDefault="001C12B7" w:rsidP="002A23A5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603650">
        <w:rPr>
          <w:rFonts w:ascii="Times New Roman" w:hAnsi="Times New Roman"/>
          <w:b/>
          <w:sz w:val="22"/>
          <w:szCs w:val="22"/>
        </w:rPr>
        <w:t>IV.</w:t>
      </w:r>
    </w:p>
    <w:p w:rsidR="007B55C5" w:rsidRPr="00603650" w:rsidRDefault="001C12B7" w:rsidP="001C12B7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Radi nesmetanog tijeka obavljan</w:t>
      </w:r>
      <w:r w:rsidR="00927F15" w:rsidRPr="00603650">
        <w:rPr>
          <w:rFonts w:ascii="Times New Roman" w:hAnsi="Times New Roman"/>
          <w:sz w:val="22"/>
          <w:szCs w:val="22"/>
        </w:rPr>
        <w:t xml:space="preserve">ja posredovanja za rad učenika </w:t>
      </w:r>
      <w:r w:rsidRPr="00603650">
        <w:rPr>
          <w:rFonts w:ascii="Times New Roman" w:hAnsi="Times New Roman"/>
          <w:sz w:val="22"/>
          <w:szCs w:val="22"/>
        </w:rPr>
        <w:t>objavljuju se sljedeće obveza svih sudionika u djelatnosti povremenog rada redovitih učenika srednje škole.</w:t>
      </w:r>
    </w:p>
    <w:p w:rsidR="007B55C5" w:rsidRPr="00603650" w:rsidRDefault="007B55C5" w:rsidP="001C12B7">
      <w:pPr>
        <w:pStyle w:val="t-98-2"/>
        <w:spacing w:after="0"/>
        <w:ind w:firstLine="0"/>
        <w:rPr>
          <w:rFonts w:ascii="Times New Roman" w:hAnsi="Times New Roman"/>
          <w:b/>
          <w:sz w:val="22"/>
          <w:szCs w:val="22"/>
        </w:rPr>
      </w:pPr>
    </w:p>
    <w:p w:rsidR="001D1657" w:rsidRPr="00603650" w:rsidRDefault="00826376" w:rsidP="00E76FF8">
      <w:pPr>
        <w:pStyle w:val="t-98-2"/>
        <w:spacing w:after="0"/>
        <w:ind w:firstLine="0"/>
        <w:rPr>
          <w:rFonts w:ascii="Times New Roman" w:hAnsi="Times New Roman"/>
          <w:b/>
          <w:sz w:val="22"/>
          <w:szCs w:val="22"/>
        </w:rPr>
      </w:pPr>
      <w:r w:rsidRPr="00603650">
        <w:rPr>
          <w:rFonts w:ascii="Times New Roman" w:hAnsi="Times New Roman"/>
          <w:b/>
          <w:sz w:val="22"/>
          <w:szCs w:val="22"/>
        </w:rPr>
        <w:t>Obv</w:t>
      </w:r>
      <w:r w:rsidR="0018199D" w:rsidRPr="00603650">
        <w:rPr>
          <w:rFonts w:ascii="Times New Roman" w:hAnsi="Times New Roman"/>
          <w:b/>
          <w:sz w:val="22"/>
          <w:szCs w:val="22"/>
        </w:rPr>
        <w:t xml:space="preserve">eze </w:t>
      </w:r>
      <w:r w:rsidR="00CD246D" w:rsidRPr="00603650">
        <w:rPr>
          <w:rFonts w:ascii="Times New Roman" w:hAnsi="Times New Roman"/>
          <w:b/>
          <w:sz w:val="22"/>
          <w:szCs w:val="22"/>
        </w:rPr>
        <w:t>P</w:t>
      </w:r>
      <w:r w:rsidR="00FB7947" w:rsidRPr="00603650">
        <w:rPr>
          <w:rFonts w:ascii="Times New Roman" w:hAnsi="Times New Roman"/>
          <w:b/>
          <w:sz w:val="22"/>
          <w:szCs w:val="22"/>
        </w:rPr>
        <w:t>osrednika (</w:t>
      </w:r>
      <w:r w:rsidR="001D1657" w:rsidRPr="00603650">
        <w:rPr>
          <w:rFonts w:ascii="Times New Roman" w:hAnsi="Times New Roman"/>
          <w:b/>
          <w:sz w:val="22"/>
          <w:szCs w:val="22"/>
        </w:rPr>
        <w:t>Škole</w:t>
      </w:r>
      <w:r w:rsidR="00FB7947" w:rsidRPr="00603650">
        <w:rPr>
          <w:rFonts w:ascii="Times New Roman" w:hAnsi="Times New Roman"/>
          <w:b/>
          <w:sz w:val="22"/>
          <w:szCs w:val="22"/>
        </w:rPr>
        <w:t>)</w:t>
      </w:r>
      <w:r w:rsidR="001D1657" w:rsidRPr="00603650">
        <w:rPr>
          <w:rFonts w:ascii="Times New Roman" w:hAnsi="Times New Roman"/>
          <w:b/>
          <w:sz w:val="22"/>
          <w:szCs w:val="22"/>
        </w:rPr>
        <w:t>:</w:t>
      </w:r>
    </w:p>
    <w:p w:rsidR="00927F15" w:rsidRPr="00603650" w:rsidRDefault="00A36B2F" w:rsidP="00927F15">
      <w:pPr>
        <w:pStyle w:val="t-98-2"/>
        <w:numPr>
          <w:ilvl w:val="0"/>
          <w:numId w:val="11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upoznaje</w:t>
      </w:r>
      <w:r w:rsidR="001D1657" w:rsidRPr="00603650">
        <w:rPr>
          <w:rFonts w:ascii="Times New Roman" w:hAnsi="Times New Roman"/>
          <w:sz w:val="22"/>
          <w:szCs w:val="22"/>
        </w:rPr>
        <w:t xml:space="preserve"> </w:t>
      </w:r>
      <w:r w:rsidR="00CF31A6" w:rsidRPr="00603650">
        <w:rPr>
          <w:rFonts w:ascii="Times New Roman" w:hAnsi="Times New Roman"/>
          <w:sz w:val="22"/>
          <w:szCs w:val="22"/>
        </w:rPr>
        <w:t>u</w:t>
      </w:r>
      <w:r w:rsidR="00CD246D" w:rsidRPr="00603650">
        <w:rPr>
          <w:rFonts w:ascii="Times New Roman" w:hAnsi="Times New Roman"/>
          <w:sz w:val="22"/>
          <w:szCs w:val="22"/>
        </w:rPr>
        <w:t xml:space="preserve">čenike i Naručitelje s uvjetima poslovanja </w:t>
      </w:r>
      <w:r w:rsidR="00CF31A6" w:rsidRPr="00603650">
        <w:rPr>
          <w:rFonts w:ascii="Times New Roman" w:hAnsi="Times New Roman"/>
          <w:sz w:val="22"/>
          <w:szCs w:val="22"/>
        </w:rPr>
        <w:t>-</w:t>
      </w:r>
      <w:r w:rsidR="00CD246D" w:rsidRPr="00603650">
        <w:rPr>
          <w:rFonts w:ascii="Times New Roman" w:hAnsi="Times New Roman"/>
          <w:sz w:val="22"/>
          <w:szCs w:val="22"/>
        </w:rPr>
        <w:t xml:space="preserve"> posredovanja</w:t>
      </w:r>
      <w:r w:rsidR="00927F15" w:rsidRPr="00603650">
        <w:rPr>
          <w:rFonts w:ascii="Times New Roman" w:hAnsi="Times New Roman"/>
          <w:sz w:val="22"/>
          <w:szCs w:val="22"/>
        </w:rPr>
        <w:t xml:space="preserve"> putem w</w:t>
      </w:r>
      <w:r w:rsidRPr="00603650">
        <w:rPr>
          <w:rFonts w:ascii="Times New Roman" w:hAnsi="Times New Roman"/>
          <w:sz w:val="22"/>
          <w:szCs w:val="22"/>
        </w:rPr>
        <w:t>eba Škole</w:t>
      </w:r>
      <w:r w:rsidR="00927F15" w:rsidRPr="00603650">
        <w:rPr>
          <w:rFonts w:ascii="Times New Roman" w:hAnsi="Times New Roman"/>
          <w:sz w:val="22"/>
          <w:szCs w:val="22"/>
        </w:rPr>
        <w:t xml:space="preserve"> </w:t>
      </w:r>
      <w:hyperlink r:id="rId10" w:history="1">
        <w:r w:rsidR="00927F15" w:rsidRPr="00603650">
          <w:rPr>
            <w:rStyle w:val="Hiperveza"/>
            <w:rFonts w:ascii="Times New Roman" w:hAnsi="Times New Roman"/>
            <w:b/>
            <w:color w:val="4F81BD" w:themeColor="accent1"/>
            <w:sz w:val="22"/>
            <w:szCs w:val="22"/>
          </w:rPr>
          <w:t>https://ss-mbalote-porec.skole.hr/povremeni-rad-redovitih-ucenika/</w:t>
        </w:r>
      </w:hyperlink>
      <w:r w:rsidR="00927F15" w:rsidRPr="00603650">
        <w:rPr>
          <w:rFonts w:ascii="Times New Roman" w:hAnsi="Times New Roman"/>
          <w:color w:val="4F81BD" w:themeColor="accent1"/>
          <w:sz w:val="22"/>
          <w:szCs w:val="22"/>
        </w:rPr>
        <w:t xml:space="preserve"> </w:t>
      </w:r>
    </w:p>
    <w:p w:rsidR="001D1657" w:rsidRPr="00603650" w:rsidRDefault="0018199D" w:rsidP="00CF31A6">
      <w:pPr>
        <w:pStyle w:val="t-98-2"/>
        <w:numPr>
          <w:ilvl w:val="0"/>
          <w:numId w:val="11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color w:val="231F20"/>
          <w:sz w:val="22"/>
          <w:szCs w:val="22"/>
          <w:shd w:val="clear" w:color="auto" w:fill="FFFFFF"/>
        </w:rPr>
        <w:t xml:space="preserve">svim </w:t>
      </w:r>
      <w:r w:rsidR="00282D84" w:rsidRPr="00603650">
        <w:rPr>
          <w:rFonts w:ascii="Times New Roman" w:hAnsi="Times New Roman"/>
          <w:color w:val="231F20"/>
          <w:sz w:val="22"/>
          <w:szCs w:val="22"/>
          <w:shd w:val="clear" w:color="auto" w:fill="FFFFFF"/>
        </w:rPr>
        <w:t>redovitim U</w:t>
      </w:r>
      <w:r w:rsidRPr="00603650">
        <w:rPr>
          <w:rFonts w:ascii="Times New Roman" w:hAnsi="Times New Roman"/>
          <w:color w:val="231F20"/>
          <w:sz w:val="22"/>
          <w:szCs w:val="22"/>
          <w:shd w:val="clear" w:color="auto" w:fill="FFFFFF"/>
        </w:rPr>
        <w:t>čenicima za koje posreduju za povremeni rad</w:t>
      </w:r>
      <w:r w:rsidR="00CD246D" w:rsidRPr="00603650">
        <w:rPr>
          <w:rFonts w:ascii="Times New Roman" w:hAnsi="Times New Roman"/>
          <w:sz w:val="22"/>
          <w:szCs w:val="22"/>
        </w:rPr>
        <w:t xml:space="preserve"> </w:t>
      </w:r>
      <w:r w:rsidR="00A36B2F" w:rsidRPr="00603650">
        <w:rPr>
          <w:rFonts w:ascii="Times New Roman" w:hAnsi="Times New Roman"/>
          <w:sz w:val="22"/>
          <w:szCs w:val="22"/>
        </w:rPr>
        <w:t>izdaje</w:t>
      </w:r>
      <w:r w:rsidR="001D1657" w:rsidRPr="00603650">
        <w:rPr>
          <w:rFonts w:ascii="Times New Roman" w:hAnsi="Times New Roman"/>
          <w:sz w:val="22"/>
          <w:szCs w:val="22"/>
        </w:rPr>
        <w:t xml:space="preserve"> člansku iskaznicu </w:t>
      </w:r>
      <w:r w:rsidR="00927F15" w:rsidRPr="00603650">
        <w:rPr>
          <w:rFonts w:ascii="Times New Roman" w:hAnsi="Times New Roman"/>
          <w:sz w:val="22"/>
          <w:szCs w:val="22"/>
        </w:rPr>
        <w:t>i U</w:t>
      </w:r>
      <w:r w:rsidR="00B54CDC" w:rsidRPr="00603650">
        <w:rPr>
          <w:rFonts w:ascii="Times New Roman" w:hAnsi="Times New Roman"/>
          <w:sz w:val="22"/>
          <w:szCs w:val="22"/>
        </w:rPr>
        <w:t>govor,</w:t>
      </w:r>
    </w:p>
    <w:p w:rsidR="001D1657" w:rsidRPr="00603650" w:rsidRDefault="00A36B2F" w:rsidP="00CF31A6">
      <w:pPr>
        <w:pStyle w:val="t-98-2"/>
        <w:numPr>
          <w:ilvl w:val="0"/>
          <w:numId w:val="11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pribavlja</w:t>
      </w:r>
      <w:r w:rsidR="001D1657" w:rsidRPr="00603650">
        <w:rPr>
          <w:rFonts w:ascii="Times New Roman" w:hAnsi="Times New Roman"/>
          <w:sz w:val="22"/>
          <w:szCs w:val="22"/>
        </w:rPr>
        <w:t xml:space="preserve"> pisanu suglasnost zakonskog zastupnika </w:t>
      </w:r>
      <w:r w:rsidR="00CF31A6" w:rsidRPr="00603650">
        <w:rPr>
          <w:rFonts w:ascii="Times New Roman" w:hAnsi="Times New Roman"/>
          <w:sz w:val="22"/>
          <w:szCs w:val="22"/>
        </w:rPr>
        <w:t xml:space="preserve">ili skrbnika </w:t>
      </w:r>
      <w:r w:rsidRPr="00603650">
        <w:rPr>
          <w:rFonts w:ascii="Times New Roman" w:hAnsi="Times New Roman"/>
          <w:sz w:val="22"/>
          <w:szCs w:val="22"/>
        </w:rPr>
        <w:t xml:space="preserve">za maloljetnog redovitog </w:t>
      </w:r>
      <w:r w:rsidR="00282D84" w:rsidRPr="00603650">
        <w:rPr>
          <w:rFonts w:ascii="Times New Roman" w:hAnsi="Times New Roman"/>
          <w:sz w:val="22"/>
          <w:szCs w:val="22"/>
        </w:rPr>
        <w:t>U</w:t>
      </w:r>
      <w:r w:rsidRPr="00603650">
        <w:rPr>
          <w:rFonts w:ascii="Times New Roman" w:hAnsi="Times New Roman"/>
          <w:sz w:val="22"/>
          <w:szCs w:val="22"/>
        </w:rPr>
        <w:t xml:space="preserve">čenika, </w:t>
      </w:r>
      <w:r w:rsidR="00282D84" w:rsidRPr="00603650">
        <w:rPr>
          <w:rFonts w:ascii="Times New Roman" w:hAnsi="Times New Roman"/>
          <w:sz w:val="22"/>
          <w:szCs w:val="22"/>
        </w:rPr>
        <w:t>a za U</w:t>
      </w:r>
      <w:r w:rsidR="001D1657" w:rsidRPr="00603650">
        <w:rPr>
          <w:rFonts w:ascii="Times New Roman" w:hAnsi="Times New Roman"/>
          <w:sz w:val="22"/>
          <w:szCs w:val="22"/>
        </w:rPr>
        <w:t>čen</w:t>
      </w:r>
      <w:r w:rsidR="00927F15" w:rsidRPr="00603650">
        <w:rPr>
          <w:rFonts w:ascii="Times New Roman" w:hAnsi="Times New Roman"/>
          <w:sz w:val="22"/>
          <w:szCs w:val="22"/>
        </w:rPr>
        <w:t xml:space="preserve">ika mlađeg od 15 godina </w:t>
      </w:r>
      <w:r w:rsidRPr="00603650">
        <w:rPr>
          <w:rFonts w:ascii="Times New Roman" w:hAnsi="Times New Roman"/>
          <w:sz w:val="22"/>
          <w:szCs w:val="22"/>
        </w:rPr>
        <w:t>upućuje</w:t>
      </w:r>
      <w:r w:rsidR="001D1657" w:rsidRPr="00603650">
        <w:rPr>
          <w:rFonts w:ascii="Times New Roman" w:hAnsi="Times New Roman"/>
          <w:sz w:val="22"/>
          <w:szCs w:val="22"/>
        </w:rPr>
        <w:t xml:space="preserve"> na obvezu pribavljanja  pi</w:t>
      </w:r>
      <w:r w:rsidR="00CF31A6" w:rsidRPr="00603650">
        <w:rPr>
          <w:rFonts w:ascii="Times New Roman" w:hAnsi="Times New Roman"/>
          <w:sz w:val="22"/>
          <w:szCs w:val="22"/>
        </w:rPr>
        <w:t>sane</w:t>
      </w:r>
      <w:r w:rsidR="001D1657" w:rsidRPr="00603650">
        <w:rPr>
          <w:rFonts w:ascii="Times New Roman" w:hAnsi="Times New Roman"/>
          <w:sz w:val="22"/>
          <w:szCs w:val="22"/>
        </w:rPr>
        <w:t xml:space="preserve"> suglasnosti inspektora rada</w:t>
      </w:r>
      <w:r w:rsidR="00B54CDC" w:rsidRPr="00603650">
        <w:rPr>
          <w:rFonts w:ascii="Times New Roman" w:hAnsi="Times New Roman"/>
          <w:sz w:val="22"/>
          <w:szCs w:val="22"/>
        </w:rPr>
        <w:t>,</w:t>
      </w:r>
    </w:p>
    <w:p w:rsidR="00B54CDC" w:rsidRPr="00603650" w:rsidRDefault="00A36B2F" w:rsidP="00CF31A6">
      <w:pPr>
        <w:pStyle w:val="t-98-2"/>
        <w:numPr>
          <w:ilvl w:val="0"/>
          <w:numId w:val="11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 xml:space="preserve">izvršava </w:t>
      </w:r>
      <w:r w:rsidR="00CF31A6" w:rsidRPr="00603650">
        <w:rPr>
          <w:rFonts w:ascii="Times New Roman" w:hAnsi="Times New Roman"/>
          <w:sz w:val="22"/>
          <w:szCs w:val="22"/>
        </w:rPr>
        <w:t>obračun i naplatu od N</w:t>
      </w:r>
      <w:r w:rsidR="00282D84" w:rsidRPr="00603650">
        <w:rPr>
          <w:rFonts w:ascii="Times New Roman" w:hAnsi="Times New Roman"/>
          <w:sz w:val="22"/>
          <w:szCs w:val="22"/>
        </w:rPr>
        <w:t>aručitelja U</w:t>
      </w:r>
      <w:r w:rsidR="001D1657" w:rsidRPr="00603650">
        <w:rPr>
          <w:rFonts w:ascii="Times New Roman" w:hAnsi="Times New Roman"/>
          <w:sz w:val="22"/>
          <w:szCs w:val="22"/>
        </w:rPr>
        <w:t>čenikove zarade, propisanog doprinosa</w:t>
      </w:r>
      <w:r w:rsidR="00B54CDC" w:rsidRPr="00603650">
        <w:rPr>
          <w:rFonts w:ascii="Times New Roman" w:hAnsi="Times New Roman"/>
          <w:sz w:val="22"/>
          <w:szCs w:val="22"/>
        </w:rPr>
        <w:t xml:space="preserve"> kao i  naknade za posredovanje,</w:t>
      </w:r>
    </w:p>
    <w:p w:rsidR="001D1657" w:rsidRPr="00603650" w:rsidRDefault="00282D84" w:rsidP="00CF31A6">
      <w:pPr>
        <w:pStyle w:val="t-98-2"/>
        <w:numPr>
          <w:ilvl w:val="0"/>
          <w:numId w:val="11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isplaćuje U</w:t>
      </w:r>
      <w:r w:rsidR="00A36B2F" w:rsidRPr="00603650">
        <w:rPr>
          <w:rFonts w:ascii="Times New Roman" w:hAnsi="Times New Roman"/>
          <w:sz w:val="22"/>
          <w:szCs w:val="22"/>
        </w:rPr>
        <w:t xml:space="preserve">čeniku puni iznos </w:t>
      </w:r>
      <w:r w:rsidR="00ED61A9" w:rsidRPr="00603650">
        <w:rPr>
          <w:rFonts w:ascii="Times New Roman" w:hAnsi="Times New Roman"/>
          <w:sz w:val="22"/>
          <w:szCs w:val="22"/>
        </w:rPr>
        <w:t>njegove</w:t>
      </w:r>
      <w:r w:rsidR="00B54CDC" w:rsidRPr="00603650">
        <w:rPr>
          <w:rFonts w:ascii="Times New Roman" w:hAnsi="Times New Roman"/>
          <w:sz w:val="22"/>
          <w:szCs w:val="22"/>
        </w:rPr>
        <w:t xml:space="preserve"> zarade.</w:t>
      </w:r>
    </w:p>
    <w:p w:rsidR="001D1657" w:rsidRPr="00603650" w:rsidRDefault="001D1657" w:rsidP="00E31B58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 xml:space="preserve">Škola ne smije posredovati pri povremenom  radu redovnih </w:t>
      </w:r>
      <w:r w:rsidR="00282D84" w:rsidRPr="00603650">
        <w:rPr>
          <w:rFonts w:ascii="Times New Roman" w:hAnsi="Times New Roman"/>
          <w:sz w:val="22"/>
          <w:szCs w:val="22"/>
        </w:rPr>
        <w:t>U</w:t>
      </w:r>
      <w:r w:rsidR="00CF31A6" w:rsidRPr="00603650">
        <w:rPr>
          <w:rFonts w:ascii="Times New Roman" w:hAnsi="Times New Roman"/>
          <w:sz w:val="22"/>
          <w:szCs w:val="22"/>
        </w:rPr>
        <w:t>čenika za P</w:t>
      </w:r>
      <w:r w:rsidRPr="00603650">
        <w:rPr>
          <w:rFonts w:ascii="Times New Roman" w:hAnsi="Times New Roman"/>
          <w:sz w:val="22"/>
          <w:szCs w:val="22"/>
        </w:rPr>
        <w:t>oslodavca kod kojeg je u tijeku štrajk.</w:t>
      </w:r>
    </w:p>
    <w:p w:rsidR="00460ADD" w:rsidRPr="00603650" w:rsidRDefault="00282D84" w:rsidP="00E31B58">
      <w:pPr>
        <w:pStyle w:val="t-98-2"/>
        <w:spacing w:after="0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Zarade U</w:t>
      </w:r>
      <w:r w:rsidR="001D1657" w:rsidRPr="00603650">
        <w:rPr>
          <w:rFonts w:ascii="Times New Roman" w:hAnsi="Times New Roman"/>
          <w:sz w:val="22"/>
          <w:szCs w:val="22"/>
        </w:rPr>
        <w:t xml:space="preserve">čenicima se  isplaćuju isključivo </w:t>
      </w:r>
      <w:r w:rsidR="002C23ED" w:rsidRPr="00603650">
        <w:rPr>
          <w:rFonts w:ascii="Times New Roman" w:hAnsi="Times New Roman"/>
          <w:sz w:val="22"/>
          <w:szCs w:val="22"/>
        </w:rPr>
        <w:t>uplatom</w:t>
      </w:r>
      <w:r w:rsidR="001D1657" w:rsidRPr="00603650">
        <w:rPr>
          <w:rFonts w:ascii="Times New Roman" w:hAnsi="Times New Roman"/>
          <w:sz w:val="22"/>
          <w:szCs w:val="22"/>
        </w:rPr>
        <w:t xml:space="preserve"> </w:t>
      </w:r>
      <w:r w:rsidR="002C23ED" w:rsidRPr="00603650">
        <w:rPr>
          <w:rFonts w:ascii="Times New Roman" w:hAnsi="Times New Roman"/>
          <w:sz w:val="22"/>
          <w:szCs w:val="22"/>
        </w:rPr>
        <w:t>na njihov</w:t>
      </w:r>
      <w:r w:rsidR="001D1657" w:rsidRPr="00603650">
        <w:rPr>
          <w:rFonts w:ascii="Times New Roman" w:hAnsi="Times New Roman"/>
          <w:sz w:val="22"/>
          <w:szCs w:val="22"/>
        </w:rPr>
        <w:t xml:space="preserve"> </w:t>
      </w:r>
      <w:r w:rsidR="002C23ED" w:rsidRPr="00603650">
        <w:rPr>
          <w:rFonts w:ascii="Times New Roman" w:hAnsi="Times New Roman"/>
          <w:sz w:val="22"/>
          <w:szCs w:val="22"/>
        </w:rPr>
        <w:t>IBAN tekućeg</w:t>
      </w:r>
      <w:r w:rsidR="00A36B2F" w:rsidRPr="00603650">
        <w:rPr>
          <w:rFonts w:ascii="Times New Roman" w:hAnsi="Times New Roman"/>
          <w:sz w:val="22"/>
          <w:szCs w:val="22"/>
        </w:rPr>
        <w:t xml:space="preserve"> ili </w:t>
      </w:r>
      <w:r w:rsidR="001D1657" w:rsidRPr="00603650">
        <w:rPr>
          <w:rFonts w:ascii="Times New Roman" w:hAnsi="Times New Roman"/>
          <w:sz w:val="22"/>
          <w:szCs w:val="22"/>
        </w:rPr>
        <w:t>žiro-računa.</w:t>
      </w:r>
    </w:p>
    <w:p w:rsidR="00460ADD" w:rsidRPr="00603650" w:rsidRDefault="00460ADD" w:rsidP="00E31B58">
      <w:pPr>
        <w:pStyle w:val="t-98-2"/>
        <w:spacing w:after="0"/>
        <w:ind w:firstLine="0"/>
        <w:rPr>
          <w:rFonts w:ascii="Times New Roman" w:hAnsi="Times New Roman"/>
          <w:b/>
          <w:sz w:val="22"/>
          <w:szCs w:val="22"/>
        </w:rPr>
      </w:pPr>
    </w:p>
    <w:p w:rsidR="00300259" w:rsidRPr="00603650" w:rsidRDefault="001D1657" w:rsidP="00E76FF8">
      <w:pPr>
        <w:pStyle w:val="t-98-2"/>
        <w:spacing w:after="0"/>
        <w:ind w:firstLine="0"/>
        <w:rPr>
          <w:rFonts w:ascii="Times New Roman" w:hAnsi="Times New Roman"/>
          <w:b/>
          <w:sz w:val="22"/>
          <w:szCs w:val="22"/>
        </w:rPr>
      </w:pPr>
      <w:r w:rsidRPr="00603650">
        <w:rPr>
          <w:rFonts w:ascii="Times New Roman" w:hAnsi="Times New Roman"/>
          <w:b/>
          <w:sz w:val="22"/>
          <w:szCs w:val="22"/>
        </w:rPr>
        <w:t xml:space="preserve">Obveze Naručitelja </w:t>
      </w:r>
      <w:r w:rsidR="00FB7947" w:rsidRPr="00603650">
        <w:rPr>
          <w:rFonts w:ascii="Times New Roman" w:hAnsi="Times New Roman"/>
          <w:b/>
          <w:sz w:val="22"/>
          <w:szCs w:val="22"/>
        </w:rPr>
        <w:t>posla (Poslodavca)</w:t>
      </w:r>
      <w:r w:rsidRPr="00603650">
        <w:rPr>
          <w:rFonts w:ascii="Times New Roman" w:hAnsi="Times New Roman"/>
          <w:b/>
          <w:sz w:val="22"/>
          <w:szCs w:val="22"/>
        </w:rPr>
        <w:t>:</w:t>
      </w:r>
    </w:p>
    <w:p w:rsidR="00B54CDC" w:rsidRDefault="00300259" w:rsidP="00282D84">
      <w:pPr>
        <w:pStyle w:val="t-98-2"/>
        <w:numPr>
          <w:ilvl w:val="0"/>
          <w:numId w:val="12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prije izdavanja Ugovor</w:t>
      </w:r>
      <w:r w:rsidR="00252DE6" w:rsidRPr="00603650">
        <w:rPr>
          <w:rFonts w:ascii="Times New Roman" w:hAnsi="Times New Roman"/>
          <w:sz w:val="22"/>
          <w:szCs w:val="22"/>
        </w:rPr>
        <w:t>a</w:t>
      </w:r>
      <w:r w:rsidR="00282D84" w:rsidRPr="00603650">
        <w:rPr>
          <w:rFonts w:ascii="Times New Roman" w:hAnsi="Times New Roman"/>
          <w:sz w:val="22"/>
          <w:szCs w:val="22"/>
        </w:rPr>
        <w:t xml:space="preserve"> dostaviti Posredniku, putem U</w:t>
      </w:r>
      <w:r w:rsidRPr="00603650">
        <w:rPr>
          <w:rFonts w:ascii="Times New Roman" w:hAnsi="Times New Roman"/>
          <w:sz w:val="22"/>
          <w:szCs w:val="22"/>
        </w:rPr>
        <w:t>čenika ili putem elektroničke pošte</w:t>
      </w:r>
      <w:r w:rsidR="00E76FF8" w:rsidRPr="00603650">
        <w:rPr>
          <w:rFonts w:ascii="Times New Roman" w:hAnsi="Times New Roman"/>
          <w:sz w:val="22"/>
          <w:szCs w:val="22"/>
        </w:rPr>
        <w:t xml:space="preserve"> na e-mail Škole </w:t>
      </w:r>
      <w:hyperlink r:id="rId11" w:history="1">
        <w:r w:rsidR="00E76FF8" w:rsidRPr="00603650">
          <w:rPr>
            <w:rStyle w:val="Hiperveza"/>
            <w:rFonts w:ascii="Times New Roman" w:hAnsi="Times New Roman"/>
            <w:b/>
            <w:color w:val="548DD4" w:themeColor="text2" w:themeTint="99"/>
            <w:sz w:val="22"/>
            <w:szCs w:val="22"/>
            <w:bdr w:val="none" w:sz="0" w:space="0" w:color="auto" w:frame="1"/>
            <w:shd w:val="clear" w:color="auto" w:fill="FFFFFF"/>
          </w:rPr>
          <w:t>ss-mbalote@ss-mbalote-porec.skole.hr</w:t>
        </w:r>
      </w:hyperlink>
      <w:r w:rsidRPr="00603650">
        <w:rPr>
          <w:rFonts w:ascii="Times New Roman" w:hAnsi="Times New Roman"/>
          <w:sz w:val="22"/>
          <w:szCs w:val="22"/>
        </w:rPr>
        <w:t xml:space="preserve">, popunjen </w:t>
      </w:r>
      <w:r w:rsidR="001D453B" w:rsidRPr="00603650">
        <w:rPr>
          <w:rFonts w:ascii="Times New Roman" w:hAnsi="Times New Roman"/>
          <w:sz w:val="22"/>
          <w:szCs w:val="22"/>
        </w:rPr>
        <w:t>Obrazac 2</w:t>
      </w:r>
      <w:r w:rsidR="00156DBB" w:rsidRPr="00603650">
        <w:rPr>
          <w:rFonts w:ascii="Times New Roman" w:hAnsi="Times New Roman"/>
          <w:sz w:val="22"/>
          <w:szCs w:val="22"/>
        </w:rPr>
        <w:t xml:space="preserve">. </w:t>
      </w:r>
      <w:r w:rsidR="00282D84" w:rsidRPr="00603650">
        <w:rPr>
          <w:rFonts w:ascii="Times New Roman" w:hAnsi="Times New Roman"/>
          <w:sz w:val="22"/>
          <w:szCs w:val="22"/>
        </w:rPr>
        <w:t>- Evidencijski list Poslodavca</w:t>
      </w:r>
      <w:r w:rsidRPr="00603650">
        <w:rPr>
          <w:rFonts w:ascii="Times New Roman" w:hAnsi="Times New Roman"/>
          <w:sz w:val="22"/>
          <w:szCs w:val="22"/>
        </w:rPr>
        <w:t>,</w:t>
      </w:r>
    </w:p>
    <w:p w:rsidR="00DD42C3" w:rsidRPr="00DD42C3" w:rsidRDefault="00DD42C3" w:rsidP="00DD42C3">
      <w:pPr>
        <w:pStyle w:val="t-98-2"/>
        <w:numPr>
          <w:ilvl w:val="0"/>
          <w:numId w:val="12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 xml:space="preserve">nakon obavljenog posla Učenika </w:t>
      </w:r>
      <w:r>
        <w:rPr>
          <w:sz w:val="23"/>
          <w:szCs w:val="23"/>
        </w:rPr>
        <w:t xml:space="preserve">dužan </w:t>
      </w:r>
      <w:r>
        <w:rPr>
          <w:sz w:val="23"/>
          <w:szCs w:val="23"/>
        </w:rPr>
        <w:t>je ovjeriti i dopuniti U</w:t>
      </w:r>
      <w:r>
        <w:rPr>
          <w:sz w:val="23"/>
          <w:szCs w:val="23"/>
        </w:rPr>
        <w:t>govor</w:t>
      </w:r>
      <w:r>
        <w:rPr>
          <w:sz w:val="23"/>
          <w:szCs w:val="23"/>
        </w:rPr>
        <w:t xml:space="preserve"> (putem Potvrde o obavljenom poslu učenika koja je privitak Ugovora)</w:t>
      </w:r>
      <w:r>
        <w:rPr>
          <w:sz w:val="23"/>
          <w:szCs w:val="23"/>
        </w:rPr>
        <w:t xml:space="preserve"> sa stvarnim brojem sati rada i iznosom primitka učenika te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isplatiti primitak, doprinose i naknadu za posredovanje </w:t>
      </w:r>
      <w:r>
        <w:rPr>
          <w:sz w:val="23"/>
          <w:szCs w:val="23"/>
        </w:rPr>
        <w:t>Posredniku (Školi)</w:t>
      </w:r>
      <w:r>
        <w:rPr>
          <w:sz w:val="23"/>
          <w:szCs w:val="23"/>
        </w:rPr>
        <w:t xml:space="preserve"> najkasnije 15 dana od završetka rada</w:t>
      </w: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>uč</w:t>
      </w:r>
      <w:r>
        <w:rPr>
          <w:sz w:val="23"/>
          <w:szCs w:val="23"/>
        </w:rPr>
        <w:t>enika,</w:t>
      </w:r>
    </w:p>
    <w:p w:rsidR="00CF31A6" w:rsidRPr="00603650" w:rsidRDefault="00282D84" w:rsidP="00CF31A6">
      <w:pPr>
        <w:pStyle w:val="t-98-2"/>
        <w:numPr>
          <w:ilvl w:val="0"/>
          <w:numId w:val="12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povjeriti posao U</w:t>
      </w:r>
      <w:r w:rsidR="001D1657" w:rsidRPr="00603650">
        <w:rPr>
          <w:rFonts w:ascii="Times New Roman" w:hAnsi="Times New Roman"/>
          <w:sz w:val="22"/>
          <w:szCs w:val="22"/>
        </w:rPr>
        <w:t xml:space="preserve">čeniku </w:t>
      </w:r>
      <w:r w:rsidR="0051681E" w:rsidRPr="00603650">
        <w:rPr>
          <w:rFonts w:ascii="Times New Roman" w:hAnsi="Times New Roman"/>
          <w:sz w:val="22"/>
          <w:szCs w:val="22"/>
        </w:rPr>
        <w:t>prema ugovorenim poslovima</w:t>
      </w:r>
      <w:r w:rsidR="00B54CDC" w:rsidRPr="00603650">
        <w:rPr>
          <w:rFonts w:ascii="Times New Roman" w:hAnsi="Times New Roman"/>
          <w:sz w:val="22"/>
          <w:szCs w:val="22"/>
        </w:rPr>
        <w:t xml:space="preserve"> iz sklopljenog Ugovora uz prethodno davanje uputa za rad,</w:t>
      </w:r>
    </w:p>
    <w:p w:rsidR="00B54CDC" w:rsidRPr="00603650" w:rsidRDefault="00AE4735" w:rsidP="00CF31A6">
      <w:pPr>
        <w:pStyle w:val="t-98-2"/>
        <w:numPr>
          <w:ilvl w:val="0"/>
          <w:numId w:val="12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temeljem primljenog računa od Posrednika</w:t>
      </w:r>
      <w:r w:rsidR="00B07CDC" w:rsidRPr="00603650">
        <w:rPr>
          <w:rFonts w:ascii="Times New Roman" w:hAnsi="Times New Roman"/>
          <w:sz w:val="22"/>
          <w:szCs w:val="22"/>
        </w:rPr>
        <w:t xml:space="preserve"> (Škole)</w:t>
      </w:r>
      <w:r w:rsidRPr="00603650">
        <w:rPr>
          <w:rFonts w:ascii="Times New Roman" w:hAnsi="Times New Roman"/>
          <w:sz w:val="22"/>
          <w:szCs w:val="22"/>
        </w:rPr>
        <w:t>, na njegov žiro-račun</w:t>
      </w:r>
      <w:r w:rsidR="00684223" w:rsidRPr="00603650">
        <w:rPr>
          <w:rFonts w:ascii="Times New Roman" w:hAnsi="Times New Roman"/>
          <w:sz w:val="22"/>
          <w:szCs w:val="22"/>
        </w:rPr>
        <w:t xml:space="preserve"> </w:t>
      </w:r>
      <w:bookmarkStart w:id="0" w:name="_GoBack"/>
      <w:bookmarkEnd w:id="0"/>
      <w:r w:rsidR="00684223" w:rsidRPr="00603650">
        <w:rPr>
          <w:rFonts w:ascii="Times New Roman" w:hAnsi="Times New Roman"/>
          <w:sz w:val="22"/>
          <w:szCs w:val="22"/>
          <w:shd w:val="clear" w:color="auto" w:fill="FFFFFF"/>
        </w:rPr>
        <w:t>HR</w:t>
      </w:r>
      <w:r w:rsidR="00252DE6" w:rsidRPr="00603650">
        <w:rPr>
          <w:rFonts w:ascii="Times New Roman" w:hAnsi="Times New Roman"/>
          <w:sz w:val="22"/>
          <w:szCs w:val="22"/>
          <w:shd w:val="clear" w:color="auto" w:fill="FFFFFF"/>
        </w:rPr>
        <w:t>7924020061800018003</w:t>
      </w:r>
      <w:r w:rsidR="00684223" w:rsidRPr="00603650">
        <w:rPr>
          <w:rFonts w:ascii="Times New Roman" w:hAnsi="Times New Roman"/>
          <w:sz w:val="22"/>
          <w:szCs w:val="22"/>
        </w:rPr>
        <w:t xml:space="preserve">, </w:t>
      </w:r>
      <w:r w:rsidR="00252DE6" w:rsidRPr="00603650">
        <w:rPr>
          <w:rFonts w:ascii="Times New Roman" w:hAnsi="Times New Roman"/>
          <w:sz w:val="22"/>
          <w:szCs w:val="22"/>
          <w:shd w:val="clear" w:color="auto" w:fill="FFFFFF"/>
        </w:rPr>
        <w:t xml:space="preserve">otvoren u </w:t>
      </w:r>
      <w:proofErr w:type="spellStart"/>
      <w:r w:rsidR="00252DE6" w:rsidRPr="00603650">
        <w:rPr>
          <w:rFonts w:ascii="Times New Roman" w:hAnsi="Times New Roman"/>
          <w:sz w:val="22"/>
          <w:szCs w:val="22"/>
          <w:shd w:val="clear" w:color="auto" w:fill="FFFFFF"/>
        </w:rPr>
        <w:t>Erste&amp;Steiermärkische</w:t>
      </w:r>
      <w:proofErr w:type="spellEnd"/>
      <w:r w:rsidR="00252DE6" w:rsidRPr="00603650">
        <w:rPr>
          <w:rFonts w:ascii="Times New Roman" w:hAnsi="Times New Roman"/>
          <w:sz w:val="22"/>
          <w:szCs w:val="22"/>
          <w:shd w:val="clear" w:color="auto" w:fill="FFFFFF"/>
        </w:rPr>
        <w:t xml:space="preserve"> Bank d.d., model HR64, poziv na broj 7323-17216-1052, </w:t>
      </w:r>
      <w:r w:rsidRPr="00603650">
        <w:rPr>
          <w:rFonts w:ascii="Times New Roman" w:hAnsi="Times New Roman"/>
          <w:sz w:val="22"/>
          <w:szCs w:val="22"/>
        </w:rPr>
        <w:t xml:space="preserve">izvršiti uplatu </w:t>
      </w:r>
      <w:r w:rsidR="0073244A" w:rsidRPr="00603650">
        <w:rPr>
          <w:rFonts w:ascii="Times New Roman" w:hAnsi="Times New Roman"/>
          <w:sz w:val="22"/>
          <w:szCs w:val="22"/>
        </w:rPr>
        <w:t>u</w:t>
      </w:r>
      <w:r w:rsidR="00B54CDC" w:rsidRPr="00603650">
        <w:rPr>
          <w:rFonts w:ascii="Times New Roman" w:hAnsi="Times New Roman"/>
          <w:sz w:val="22"/>
          <w:szCs w:val="22"/>
        </w:rPr>
        <w:t xml:space="preserve"> dospjelom roku,</w:t>
      </w:r>
    </w:p>
    <w:p w:rsidR="00B03837" w:rsidRPr="00603650" w:rsidRDefault="00AE4735" w:rsidP="00CF31A6">
      <w:pPr>
        <w:pStyle w:val="t-98-2"/>
        <w:numPr>
          <w:ilvl w:val="0"/>
          <w:numId w:val="12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osigurati</w:t>
      </w:r>
      <w:r w:rsidR="00282D84" w:rsidRPr="00603650">
        <w:rPr>
          <w:rFonts w:ascii="Times New Roman" w:hAnsi="Times New Roman"/>
          <w:sz w:val="22"/>
          <w:szCs w:val="22"/>
        </w:rPr>
        <w:t xml:space="preserve"> U</w:t>
      </w:r>
      <w:r w:rsidR="00532B1B" w:rsidRPr="00603650">
        <w:rPr>
          <w:rFonts w:ascii="Times New Roman" w:hAnsi="Times New Roman"/>
          <w:sz w:val="22"/>
          <w:szCs w:val="22"/>
        </w:rPr>
        <w:t xml:space="preserve">čeniku propisana zaštitna sredstva i </w:t>
      </w:r>
      <w:r w:rsidRPr="00603650">
        <w:rPr>
          <w:rFonts w:ascii="Times New Roman" w:hAnsi="Times New Roman"/>
          <w:sz w:val="22"/>
          <w:szCs w:val="22"/>
        </w:rPr>
        <w:t xml:space="preserve">poduzeti druge </w:t>
      </w:r>
      <w:r w:rsidR="00532B1B" w:rsidRPr="00603650">
        <w:rPr>
          <w:rFonts w:ascii="Times New Roman" w:hAnsi="Times New Roman"/>
          <w:sz w:val="22"/>
          <w:szCs w:val="22"/>
        </w:rPr>
        <w:t>zaštitne mjere za obavljanje poslova na siguran način, suk</w:t>
      </w:r>
      <w:r w:rsidR="00E31B58" w:rsidRPr="00603650">
        <w:rPr>
          <w:rFonts w:ascii="Times New Roman" w:hAnsi="Times New Roman"/>
          <w:sz w:val="22"/>
          <w:szCs w:val="22"/>
        </w:rPr>
        <w:t>ladno  pozitivni</w:t>
      </w:r>
      <w:r w:rsidR="00532B1B" w:rsidRPr="00603650">
        <w:rPr>
          <w:rFonts w:ascii="Times New Roman" w:hAnsi="Times New Roman"/>
          <w:sz w:val="22"/>
          <w:szCs w:val="22"/>
        </w:rPr>
        <w:t xml:space="preserve">m  zakonskim i </w:t>
      </w:r>
      <w:proofErr w:type="spellStart"/>
      <w:r w:rsidR="00532B1B" w:rsidRPr="00603650">
        <w:rPr>
          <w:rFonts w:ascii="Times New Roman" w:hAnsi="Times New Roman"/>
          <w:sz w:val="22"/>
          <w:szCs w:val="22"/>
        </w:rPr>
        <w:t>podzakonskim</w:t>
      </w:r>
      <w:proofErr w:type="spellEnd"/>
      <w:r w:rsidR="00532B1B" w:rsidRPr="00603650">
        <w:rPr>
          <w:rFonts w:ascii="Times New Roman" w:hAnsi="Times New Roman"/>
          <w:sz w:val="22"/>
          <w:szCs w:val="22"/>
        </w:rPr>
        <w:t xml:space="preserve"> aktima iz područja zaštite na radu, zaštite od požara  i drugih propisa kojima se regulira obveza provođenja mjera zaštitite zdravl</w:t>
      </w:r>
      <w:r w:rsidR="0073244A" w:rsidRPr="00603650">
        <w:rPr>
          <w:rFonts w:ascii="Times New Roman" w:hAnsi="Times New Roman"/>
          <w:sz w:val="22"/>
          <w:szCs w:val="22"/>
        </w:rPr>
        <w:t>ja i sigurnosti na radu radnika</w:t>
      </w:r>
      <w:r w:rsidR="00B07CDC" w:rsidRPr="00603650">
        <w:rPr>
          <w:rFonts w:ascii="Times New Roman" w:hAnsi="Times New Roman"/>
          <w:sz w:val="22"/>
          <w:szCs w:val="22"/>
        </w:rPr>
        <w:t>,</w:t>
      </w:r>
    </w:p>
    <w:p w:rsidR="005E6B01" w:rsidRPr="00603650" w:rsidRDefault="00AE4735" w:rsidP="005E6B01">
      <w:pPr>
        <w:pStyle w:val="t-98-2"/>
        <w:numPr>
          <w:ilvl w:val="0"/>
          <w:numId w:val="12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lastRenderedPageBreak/>
        <w:t>p</w:t>
      </w:r>
      <w:r w:rsidR="0073244A" w:rsidRPr="00603650">
        <w:rPr>
          <w:rFonts w:ascii="Times New Roman" w:hAnsi="Times New Roman"/>
          <w:sz w:val="22"/>
          <w:szCs w:val="22"/>
        </w:rPr>
        <w:t xml:space="preserve">ri </w:t>
      </w:r>
      <w:r w:rsidR="0051681E" w:rsidRPr="00603650">
        <w:rPr>
          <w:rFonts w:ascii="Times New Roman" w:hAnsi="Times New Roman"/>
          <w:sz w:val="22"/>
          <w:szCs w:val="22"/>
        </w:rPr>
        <w:t>izvršavanju rada</w:t>
      </w:r>
      <w:r w:rsidR="0073244A" w:rsidRPr="00603650">
        <w:rPr>
          <w:rFonts w:ascii="Times New Roman" w:hAnsi="Times New Roman"/>
          <w:sz w:val="22"/>
          <w:szCs w:val="22"/>
        </w:rPr>
        <w:t xml:space="preserve"> maloljetnih</w:t>
      </w:r>
      <w:r w:rsidR="00827627" w:rsidRPr="00603650">
        <w:rPr>
          <w:rFonts w:ascii="Times New Roman" w:hAnsi="Times New Roman"/>
          <w:sz w:val="22"/>
          <w:szCs w:val="22"/>
        </w:rPr>
        <w:t xml:space="preserve"> U</w:t>
      </w:r>
      <w:r w:rsidR="0051681E" w:rsidRPr="00603650">
        <w:rPr>
          <w:rFonts w:ascii="Times New Roman" w:hAnsi="Times New Roman"/>
          <w:sz w:val="22"/>
          <w:szCs w:val="22"/>
        </w:rPr>
        <w:t xml:space="preserve">čenika postupati </w:t>
      </w:r>
      <w:r w:rsidR="001D1657" w:rsidRPr="00603650">
        <w:rPr>
          <w:rFonts w:ascii="Times New Roman" w:hAnsi="Times New Roman"/>
          <w:sz w:val="22"/>
          <w:szCs w:val="22"/>
        </w:rPr>
        <w:t>sukladno odredbama Zakona o rad</w:t>
      </w:r>
      <w:r w:rsidR="00ED61A9" w:rsidRPr="00603650">
        <w:rPr>
          <w:rFonts w:ascii="Times New Roman" w:hAnsi="Times New Roman"/>
          <w:sz w:val="22"/>
          <w:szCs w:val="22"/>
        </w:rPr>
        <w:t xml:space="preserve">u </w:t>
      </w:r>
      <w:r w:rsidR="00B07CDC" w:rsidRPr="00603650">
        <w:rPr>
          <w:rFonts w:ascii="Times New Roman" w:hAnsi="Times New Roman"/>
          <w:sz w:val="22"/>
          <w:szCs w:val="22"/>
        </w:rPr>
        <w:t>(</w:t>
      </w:r>
      <w:r w:rsidR="005E6B01" w:rsidRPr="00603650">
        <w:rPr>
          <w:rFonts w:ascii="Times New Roman" w:hAnsi="Times New Roman"/>
          <w:sz w:val="22"/>
          <w:szCs w:val="22"/>
        </w:rPr>
        <w:t xml:space="preserve">„Narodne Novine“ broj </w:t>
      </w:r>
      <w:r w:rsidR="00B07CDC" w:rsidRPr="00603650">
        <w:rPr>
          <w:rFonts w:ascii="Times New Roman" w:hAnsi="Times New Roman"/>
          <w:sz w:val="22"/>
          <w:szCs w:val="22"/>
        </w:rPr>
        <w:t>93/</w:t>
      </w:r>
      <w:r w:rsidR="00B61B01" w:rsidRPr="00603650">
        <w:rPr>
          <w:rFonts w:ascii="Times New Roman" w:hAnsi="Times New Roman"/>
          <w:sz w:val="22"/>
          <w:szCs w:val="22"/>
        </w:rPr>
        <w:t>14.</w:t>
      </w:r>
      <w:r w:rsidR="00B07CDC" w:rsidRPr="00603650">
        <w:rPr>
          <w:rFonts w:ascii="Times New Roman" w:hAnsi="Times New Roman"/>
          <w:sz w:val="22"/>
          <w:szCs w:val="22"/>
        </w:rPr>
        <w:t>, 127/17., 98/19., 151/</w:t>
      </w:r>
      <w:r w:rsidR="00B03837" w:rsidRPr="00603650">
        <w:rPr>
          <w:rFonts w:ascii="Times New Roman" w:hAnsi="Times New Roman"/>
          <w:sz w:val="22"/>
          <w:szCs w:val="22"/>
        </w:rPr>
        <w:t>22.</w:t>
      </w:r>
      <w:r w:rsidR="00B07CDC" w:rsidRPr="00603650">
        <w:rPr>
          <w:rFonts w:ascii="Times New Roman" w:hAnsi="Times New Roman"/>
          <w:sz w:val="22"/>
          <w:szCs w:val="22"/>
        </w:rPr>
        <w:t>, 46/23., 64/23.</w:t>
      </w:r>
      <w:r w:rsidR="001D1657" w:rsidRPr="00603650">
        <w:rPr>
          <w:rFonts w:ascii="Times New Roman" w:hAnsi="Times New Roman"/>
          <w:sz w:val="22"/>
          <w:szCs w:val="22"/>
        </w:rPr>
        <w:t xml:space="preserve">) </w:t>
      </w:r>
      <w:r w:rsidR="00684223" w:rsidRPr="00603650">
        <w:rPr>
          <w:rFonts w:ascii="Times New Roman" w:hAnsi="Times New Roman"/>
          <w:sz w:val="22"/>
          <w:szCs w:val="22"/>
        </w:rPr>
        <w:t xml:space="preserve">koje se odnose na rad maloljetnika, kao i drugim propisima, </w:t>
      </w:r>
      <w:r w:rsidR="00B7228A" w:rsidRPr="00603650">
        <w:rPr>
          <w:rFonts w:ascii="Times New Roman" w:hAnsi="Times New Roman"/>
          <w:sz w:val="22"/>
          <w:szCs w:val="22"/>
        </w:rPr>
        <w:t>vodeći računa o tome da</w:t>
      </w:r>
      <w:r w:rsidR="001D1657" w:rsidRPr="00603650">
        <w:rPr>
          <w:rFonts w:ascii="Times New Roman" w:hAnsi="Times New Roman"/>
          <w:sz w:val="22"/>
          <w:szCs w:val="22"/>
        </w:rPr>
        <w:t>:</w:t>
      </w:r>
      <w:r w:rsidR="00B07CDC" w:rsidRPr="00603650">
        <w:rPr>
          <w:rFonts w:ascii="Times New Roman" w:hAnsi="Times New Roman"/>
          <w:sz w:val="22"/>
          <w:szCs w:val="22"/>
        </w:rPr>
        <w:t xml:space="preserve"> </w:t>
      </w:r>
    </w:p>
    <w:p w:rsidR="005E6B01" w:rsidRPr="00603650" w:rsidRDefault="005E6B01" w:rsidP="005E6B01">
      <w:pPr>
        <w:pStyle w:val="t-98-2"/>
        <w:spacing w:after="0"/>
        <w:rPr>
          <w:rFonts w:ascii="Times New Roman" w:hAnsi="Times New Roman"/>
          <w:sz w:val="22"/>
          <w:szCs w:val="22"/>
        </w:rPr>
      </w:pPr>
    </w:p>
    <w:p w:rsidR="005E6B01" w:rsidRPr="00603650" w:rsidRDefault="005E6B01" w:rsidP="005E6B01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maloljetnik se ne smije zaposliti na poslovima koji mogu ugroziti njegovu sigurnost, zdravlje, ćudoređe ili razvoj,</w:t>
      </w:r>
    </w:p>
    <w:p w:rsidR="005E6B01" w:rsidRPr="00603650" w:rsidRDefault="005E6B01" w:rsidP="005E6B01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poslodavac ne smije zaposliti maloljetnika prije prethodnog utvrđivanja zdravstvene sposobnosti,</w:t>
      </w:r>
    </w:p>
    <w:p w:rsidR="00B7228A" w:rsidRPr="00603650" w:rsidRDefault="005E6B01" w:rsidP="00B7228A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zabranjen je rad maloljetnog redovitog učenika u razdoblju između 20 sati uvečer i 6 sati ujutro,</w:t>
      </w:r>
    </w:p>
    <w:p w:rsidR="005E6B01" w:rsidRPr="00603650" w:rsidRDefault="00B7228A" w:rsidP="00B7228A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zabranjen noćni rad maloljetnika, osim ako je takav rad privremeno prijeko potreban u djelatnostima koje su uređene posebnim propisima, a ne mogu ga obaviti punoljetni radnici, u kojem slučaju maloljetnik ne smije raditi u razdoblju od ponoći do četiri sata ujutro, niti smije raditi duže od 8 sati tijekom razdoblja od 24 sata u kojem radi noću. U slučaju navedenog noćnog rada, Poslodavac je dužan osigurati da se takav rad obavlja pod nadzorom punoljetne osobe,</w:t>
      </w:r>
    </w:p>
    <w:p w:rsidR="005E6B01" w:rsidRPr="00603650" w:rsidRDefault="005E6B01" w:rsidP="005E6B01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sz w:val="22"/>
          <w:szCs w:val="22"/>
        </w:rPr>
        <w:t>puno radno vrijeme maloljetnog redovitog učenika ne smije biti duže od 7 sati dnevno i 35 sati tjedno, iznimno, puno radno vrijeme maloljetnog redovitog učenika koji je navršio 15 godina života može biti 8 sati dnevno i 40 sati tjedno,</w:t>
      </w:r>
    </w:p>
    <w:p w:rsidR="005E6B01" w:rsidRPr="00603650" w:rsidRDefault="005E6B01" w:rsidP="005E6B01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maloljetni redoviti učenik koji dnevno radi više od 4 sata i 30 minuta, ima pravo na odmor (stanku) od najmanje 30 minuta,</w:t>
      </w:r>
    </w:p>
    <w:p w:rsidR="005E6B01" w:rsidRPr="00603650" w:rsidRDefault="005E6B01" w:rsidP="005E6B01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između dva uzastopna radna dana, maloljetni redoviti učenik ima pravo na odmor (dnevni odmor) od najmanje 14 sati neprekidno,</w:t>
      </w:r>
    </w:p>
    <w:p w:rsidR="00DB061B" w:rsidRPr="00603650" w:rsidRDefault="005E6B01" w:rsidP="00DB061B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maloljetni redoviti učenik ima pravo na tjedni odmor u trajanju</w:t>
      </w:r>
      <w:r w:rsidR="00B7228A" w:rsidRPr="00603650">
        <w:rPr>
          <w:rFonts w:ascii="Times New Roman" w:hAnsi="Times New Roman"/>
          <w:sz w:val="22"/>
          <w:szCs w:val="22"/>
        </w:rPr>
        <w:t xml:space="preserve"> od najmanje 48 sati neprekidno,</w:t>
      </w:r>
    </w:p>
    <w:p w:rsidR="00B7228A" w:rsidRPr="00603650" w:rsidRDefault="00B7228A" w:rsidP="00DB061B">
      <w:pPr>
        <w:pStyle w:val="t-98-2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 xml:space="preserve">minimalna učenička satnica za 2026. godinu je </w:t>
      </w:r>
      <w:r w:rsidR="00DB061B" w:rsidRPr="00603650">
        <w:rPr>
          <w:rFonts w:ascii="Times New Roman" w:hAnsi="Times New Roman"/>
          <w:sz w:val="22"/>
          <w:szCs w:val="22"/>
        </w:rPr>
        <w:t xml:space="preserve">neto </w:t>
      </w:r>
      <w:r w:rsidRPr="00603650">
        <w:rPr>
          <w:rFonts w:ascii="Times New Roman" w:hAnsi="Times New Roman"/>
          <w:sz w:val="22"/>
          <w:szCs w:val="22"/>
        </w:rPr>
        <w:t>6,56</w:t>
      </w:r>
      <w:r w:rsidR="00DB061B" w:rsidRPr="00603650">
        <w:rPr>
          <w:rFonts w:ascii="Times New Roman" w:hAnsi="Times New Roman"/>
          <w:sz w:val="22"/>
          <w:szCs w:val="22"/>
        </w:rPr>
        <w:t xml:space="preserve"> eura po satu.</w:t>
      </w:r>
    </w:p>
    <w:p w:rsidR="00DB061B" w:rsidRPr="00603650" w:rsidRDefault="00DB061B" w:rsidP="00DB061B">
      <w:pPr>
        <w:pStyle w:val="t-98-2"/>
        <w:spacing w:after="0"/>
        <w:ind w:left="1440" w:firstLine="0"/>
        <w:rPr>
          <w:rFonts w:ascii="Times New Roman" w:hAnsi="Times New Roman"/>
          <w:sz w:val="22"/>
          <w:szCs w:val="22"/>
        </w:rPr>
      </w:pPr>
    </w:p>
    <w:p w:rsidR="001D1657" w:rsidRPr="00603650" w:rsidRDefault="00827627" w:rsidP="00E76FF8">
      <w:pPr>
        <w:pStyle w:val="t-98-2"/>
        <w:spacing w:after="0"/>
        <w:ind w:firstLine="0"/>
        <w:rPr>
          <w:rFonts w:ascii="Times New Roman" w:hAnsi="Times New Roman"/>
          <w:b/>
          <w:sz w:val="22"/>
          <w:szCs w:val="22"/>
        </w:rPr>
      </w:pPr>
      <w:r w:rsidRPr="00603650">
        <w:rPr>
          <w:rFonts w:ascii="Times New Roman" w:hAnsi="Times New Roman"/>
          <w:b/>
          <w:sz w:val="22"/>
          <w:szCs w:val="22"/>
        </w:rPr>
        <w:t xml:space="preserve">Obveze </w:t>
      </w:r>
      <w:r w:rsidR="00962DF6" w:rsidRPr="00603650">
        <w:rPr>
          <w:rFonts w:ascii="Times New Roman" w:hAnsi="Times New Roman"/>
          <w:b/>
          <w:sz w:val="22"/>
          <w:szCs w:val="22"/>
        </w:rPr>
        <w:t xml:space="preserve">Izvršitelja posla </w:t>
      </w:r>
      <w:r w:rsidRPr="00603650">
        <w:rPr>
          <w:rFonts w:ascii="Times New Roman" w:hAnsi="Times New Roman"/>
          <w:b/>
          <w:sz w:val="22"/>
          <w:szCs w:val="22"/>
        </w:rPr>
        <w:t>(</w:t>
      </w:r>
      <w:r w:rsidR="00962DF6" w:rsidRPr="00603650">
        <w:rPr>
          <w:rFonts w:ascii="Times New Roman" w:hAnsi="Times New Roman"/>
          <w:b/>
          <w:sz w:val="22"/>
          <w:szCs w:val="22"/>
        </w:rPr>
        <w:t>Učenika</w:t>
      </w:r>
      <w:r w:rsidR="00FB7947" w:rsidRPr="00603650">
        <w:rPr>
          <w:rFonts w:ascii="Times New Roman" w:hAnsi="Times New Roman"/>
          <w:b/>
          <w:sz w:val="22"/>
          <w:szCs w:val="22"/>
        </w:rPr>
        <w:t>)</w:t>
      </w:r>
      <w:r w:rsidR="001D1657" w:rsidRPr="00603650">
        <w:rPr>
          <w:rFonts w:ascii="Times New Roman" w:hAnsi="Times New Roman"/>
          <w:b/>
          <w:sz w:val="22"/>
          <w:szCs w:val="22"/>
        </w:rPr>
        <w:t>:</w:t>
      </w:r>
    </w:p>
    <w:p w:rsidR="004D2C17" w:rsidRPr="00603650" w:rsidRDefault="00827627" w:rsidP="00B07CDC">
      <w:pPr>
        <w:pStyle w:val="Odlomakpopisa"/>
        <w:numPr>
          <w:ilvl w:val="0"/>
          <w:numId w:val="14"/>
        </w:numPr>
        <w:jc w:val="both"/>
        <w:rPr>
          <w:sz w:val="22"/>
          <w:szCs w:val="22"/>
          <w:shd w:val="clear" w:color="auto" w:fill="FFFFFF"/>
        </w:rPr>
      </w:pPr>
      <w:r w:rsidRPr="00603650">
        <w:rPr>
          <w:sz w:val="22"/>
          <w:szCs w:val="22"/>
        </w:rPr>
        <w:t>maloljetni U</w:t>
      </w:r>
      <w:r w:rsidR="001D453B" w:rsidRPr="00603650">
        <w:rPr>
          <w:sz w:val="22"/>
          <w:szCs w:val="22"/>
        </w:rPr>
        <w:t>čenik</w:t>
      </w:r>
      <w:r w:rsidR="0018199D" w:rsidRPr="00603650">
        <w:rPr>
          <w:sz w:val="22"/>
          <w:szCs w:val="22"/>
        </w:rPr>
        <w:t xml:space="preserve"> </w:t>
      </w:r>
      <w:r w:rsidR="004D2C17" w:rsidRPr="00603650">
        <w:rPr>
          <w:sz w:val="22"/>
          <w:szCs w:val="22"/>
        </w:rPr>
        <w:t xml:space="preserve">potpisuje Ugovor, </w:t>
      </w:r>
      <w:r w:rsidR="0018199D" w:rsidRPr="00603650">
        <w:rPr>
          <w:sz w:val="22"/>
          <w:szCs w:val="22"/>
        </w:rPr>
        <w:t xml:space="preserve">uz supotpis </w:t>
      </w:r>
      <w:r w:rsidR="00FB7947" w:rsidRPr="00603650">
        <w:rPr>
          <w:sz w:val="22"/>
          <w:szCs w:val="22"/>
          <w:shd w:val="clear" w:color="auto" w:fill="FFFFFF"/>
        </w:rPr>
        <w:t>zakonskog zastupnika ili skrbnika</w:t>
      </w:r>
      <w:r w:rsidR="004D2C17" w:rsidRPr="00603650">
        <w:rPr>
          <w:sz w:val="22"/>
          <w:szCs w:val="22"/>
          <w:shd w:val="clear" w:color="auto" w:fill="FFFFFF"/>
        </w:rPr>
        <w:t>,</w:t>
      </w:r>
      <w:r w:rsidR="00DB061B" w:rsidRPr="00603650">
        <w:rPr>
          <w:sz w:val="22"/>
          <w:szCs w:val="22"/>
        </w:rPr>
        <w:t xml:space="preserve"> a učenik mlađi od 15 godina potrebno je da ima i pisanu suglasnost nadležnog inspektora,</w:t>
      </w:r>
    </w:p>
    <w:p w:rsidR="004D2C17" w:rsidRPr="00603650" w:rsidRDefault="001D453B" w:rsidP="00B07CDC">
      <w:pPr>
        <w:pStyle w:val="Odlomakpopisa"/>
        <w:numPr>
          <w:ilvl w:val="0"/>
          <w:numId w:val="14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 xml:space="preserve">ugovorene poslove obavlja </w:t>
      </w:r>
      <w:r w:rsidR="0018199D" w:rsidRPr="00603650">
        <w:rPr>
          <w:sz w:val="22"/>
          <w:szCs w:val="22"/>
        </w:rPr>
        <w:t xml:space="preserve">savjesno </w:t>
      </w:r>
      <w:r w:rsidR="00AF74F1" w:rsidRPr="00603650">
        <w:rPr>
          <w:sz w:val="22"/>
          <w:szCs w:val="22"/>
        </w:rPr>
        <w:t>i na vrijeme prema uputama Naručitelja,</w:t>
      </w:r>
    </w:p>
    <w:p w:rsidR="00077D52" w:rsidRPr="00603650" w:rsidRDefault="00077D52" w:rsidP="00626B79">
      <w:pPr>
        <w:pStyle w:val="Odlomakpopisa"/>
        <w:numPr>
          <w:ilvl w:val="0"/>
          <w:numId w:val="14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s web stranice Škole</w:t>
      </w:r>
      <w:r w:rsidR="001D453B" w:rsidRPr="00603650">
        <w:rPr>
          <w:sz w:val="22"/>
          <w:szCs w:val="22"/>
        </w:rPr>
        <w:t xml:space="preserve"> preuzima potrebne Obrasce</w:t>
      </w:r>
      <w:r w:rsidR="00B03837" w:rsidRPr="00603650">
        <w:rPr>
          <w:sz w:val="22"/>
          <w:szCs w:val="22"/>
        </w:rPr>
        <w:t xml:space="preserve"> </w:t>
      </w:r>
      <w:r w:rsidR="00626B79" w:rsidRPr="00603650">
        <w:rPr>
          <w:sz w:val="22"/>
          <w:szCs w:val="22"/>
        </w:rPr>
        <w:t>(Obrazac 1</w:t>
      </w:r>
      <w:r w:rsidR="00BA48CD" w:rsidRPr="00603650">
        <w:rPr>
          <w:sz w:val="22"/>
          <w:szCs w:val="22"/>
        </w:rPr>
        <w:t>.</w:t>
      </w:r>
      <w:r w:rsidR="00827627" w:rsidRPr="00603650">
        <w:rPr>
          <w:sz w:val="22"/>
          <w:szCs w:val="22"/>
        </w:rPr>
        <w:t xml:space="preserve"> </w:t>
      </w:r>
      <w:r w:rsidR="00626B79" w:rsidRPr="00603650">
        <w:rPr>
          <w:sz w:val="22"/>
          <w:szCs w:val="22"/>
        </w:rPr>
        <w:t xml:space="preserve">- </w:t>
      </w:r>
      <w:r w:rsidR="00827627" w:rsidRPr="00603650">
        <w:rPr>
          <w:sz w:val="22"/>
          <w:szCs w:val="22"/>
        </w:rPr>
        <w:t xml:space="preserve">Evidencijski list </w:t>
      </w:r>
      <w:r w:rsidR="00DB061B" w:rsidRPr="00603650">
        <w:rPr>
          <w:sz w:val="22"/>
          <w:szCs w:val="22"/>
        </w:rPr>
        <w:t>učenika SŠ</w:t>
      </w:r>
      <w:r w:rsidR="00626B79" w:rsidRPr="00603650">
        <w:rPr>
          <w:sz w:val="22"/>
          <w:szCs w:val="22"/>
        </w:rPr>
        <w:t xml:space="preserve"> Mate Balote </w:t>
      </w:r>
      <w:r w:rsidR="001D453B" w:rsidRPr="00603650">
        <w:rPr>
          <w:sz w:val="22"/>
          <w:szCs w:val="22"/>
        </w:rPr>
        <w:t>ili Obrazac 4</w:t>
      </w:r>
      <w:r w:rsidR="00BA48CD" w:rsidRPr="00603650">
        <w:rPr>
          <w:sz w:val="22"/>
          <w:szCs w:val="22"/>
        </w:rPr>
        <w:t>.</w:t>
      </w:r>
      <w:r w:rsidR="00626B79" w:rsidRPr="00603650">
        <w:rPr>
          <w:sz w:val="22"/>
          <w:szCs w:val="22"/>
        </w:rPr>
        <w:t xml:space="preserve"> - </w:t>
      </w:r>
      <w:r w:rsidR="00827627" w:rsidRPr="00603650">
        <w:rPr>
          <w:sz w:val="22"/>
          <w:szCs w:val="22"/>
        </w:rPr>
        <w:t xml:space="preserve">Evidencijski list </w:t>
      </w:r>
      <w:r w:rsidR="00626B79" w:rsidRPr="00603650">
        <w:rPr>
          <w:sz w:val="22"/>
          <w:szCs w:val="22"/>
        </w:rPr>
        <w:t>učenika drugih škola</w:t>
      </w:r>
      <w:r w:rsidR="001D453B" w:rsidRPr="00603650">
        <w:rPr>
          <w:sz w:val="22"/>
          <w:szCs w:val="22"/>
        </w:rPr>
        <w:t xml:space="preserve">, </w:t>
      </w:r>
      <w:r w:rsidR="00BA48CD" w:rsidRPr="00603650">
        <w:rPr>
          <w:sz w:val="22"/>
          <w:szCs w:val="22"/>
        </w:rPr>
        <w:t>Obrazac 2. - Evidencijski list Naručitelja, te Obrazac 3</w:t>
      </w:r>
      <w:r w:rsidR="001D453B" w:rsidRPr="00603650">
        <w:rPr>
          <w:sz w:val="22"/>
          <w:szCs w:val="22"/>
        </w:rPr>
        <w:t>. - Suglasnost zakonskog zastupnika ili skrbnika za maloljetne učenike</w:t>
      </w:r>
      <w:r w:rsidRPr="00603650">
        <w:rPr>
          <w:sz w:val="22"/>
          <w:szCs w:val="22"/>
        </w:rPr>
        <w:t>)</w:t>
      </w:r>
      <w:r w:rsidR="00B03837" w:rsidRPr="00603650">
        <w:rPr>
          <w:b/>
          <w:sz w:val="22"/>
          <w:szCs w:val="22"/>
        </w:rPr>
        <w:t xml:space="preserve"> </w:t>
      </w:r>
      <w:r w:rsidR="00B03837" w:rsidRPr="00603650">
        <w:rPr>
          <w:sz w:val="22"/>
          <w:szCs w:val="22"/>
        </w:rPr>
        <w:t>i ispunjene</w:t>
      </w:r>
      <w:r w:rsidRPr="00603650">
        <w:rPr>
          <w:sz w:val="22"/>
          <w:szCs w:val="22"/>
        </w:rPr>
        <w:t xml:space="preserve"> </w:t>
      </w:r>
      <w:r w:rsidR="00B03837" w:rsidRPr="00603650">
        <w:rPr>
          <w:sz w:val="22"/>
          <w:szCs w:val="22"/>
        </w:rPr>
        <w:t xml:space="preserve"> obrasce </w:t>
      </w:r>
      <w:r w:rsidR="00DB061B" w:rsidRPr="00603650">
        <w:rPr>
          <w:sz w:val="22"/>
          <w:szCs w:val="22"/>
        </w:rPr>
        <w:t xml:space="preserve">predaje u tajništvo Škole </w:t>
      </w:r>
      <w:r w:rsidR="00B03837" w:rsidRPr="00603650">
        <w:rPr>
          <w:sz w:val="22"/>
          <w:szCs w:val="22"/>
        </w:rPr>
        <w:t xml:space="preserve">radi </w:t>
      </w:r>
      <w:r w:rsidRPr="00603650">
        <w:rPr>
          <w:sz w:val="22"/>
          <w:szCs w:val="22"/>
        </w:rPr>
        <w:t>preuzimanja Ugovora</w:t>
      </w:r>
      <w:r w:rsidR="00300259" w:rsidRPr="00603650">
        <w:rPr>
          <w:sz w:val="22"/>
          <w:szCs w:val="22"/>
        </w:rPr>
        <w:t>,</w:t>
      </w:r>
    </w:p>
    <w:p w:rsidR="007B55C5" w:rsidRPr="00603650" w:rsidRDefault="00626B79" w:rsidP="00B07CDC">
      <w:pPr>
        <w:pStyle w:val="Odlomakpopisa"/>
        <w:numPr>
          <w:ilvl w:val="0"/>
          <w:numId w:val="14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u</w:t>
      </w:r>
      <w:r w:rsidR="00603650" w:rsidRPr="00603650">
        <w:rPr>
          <w:sz w:val="22"/>
          <w:szCs w:val="22"/>
        </w:rPr>
        <w:t xml:space="preserve">čenik je u obvezi </w:t>
      </w:r>
      <w:r w:rsidR="002A2AEA" w:rsidRPr="00603650">
        <w:rPr>
          <w:sz w:val="22"/>
          <w:szCs w:val="22"/>
        </w:rPr>
        <w:t>ukoliko ostvari primitke po osnovi rada, osim posredovanjem Škole, i kod drugih pravnih ili fizičkih osoba, Školi dostaviti vjerodostojne isprave (preslike) o ostvarenim primicima po toj osnovi kod drugih isplatitelja ili pisanu izjavu o ostvarenim primicima u poreznom razdoblju po toj osnovi, jer ukoliko</w:t>
      </w:r>
      <w:r w:rsidR="00300259" w:rsidRPr="00603650">
        <w:rPr>
          <w:sz w:val="22"/>
          <w:szCs w:val="22"/>
        </w:rPr>
        <w:t xml:space="preserve"> učenik tijekom poreznog razdoblja (kalendarske godine) po osnovi ukupnih isplata za rad ostvari ukupni primitak veći od propisanog iznosa (više od </w:t>
      </w:r>
      <w:r w:rsidR="00603650" w:rsidRPr="00603650">
        <w:rPr>
          <w:sz w:val="22"/>
          <w:szCs w:val="22"/>
        </w:rPr>
        <w:t>12.0</w:t>
      </w:r>
      <w:r w:rsidR="00274266" w:rsidRPr="00603650">
        <w:rPr>
          <w:sz w:val="22"/>
          <w:szCs w:val="22"/>
        </w:rPr>
        <w:t>0</w:t>
      </w:r>
      <w:r w:rsidR="00282D84" w:rsidRPr="00603650">
        <w:rPr>
          <w:sz w:val="22"/>
          <w:szCs w:val="22"/>
        </w:rPr>
        <w:t>0,00</w:t>
      </w:r>
      <w:r w:rsidR="00BA0792" w:rsidRPr="00603650">
        <w:rPr>
          <w:sz w:val="22"/>
          <w:szCs w:val="22"/>
        </w:rPr>
        <w:t xml:space="preserve"> </w:t>
      </w:r>
      <w:r w:rsidR="00274266" w:rsidRPr="00603650">
        <w:rPr>
          <w:sz w:val="22"/>
          <w:szCs w:val="22"/>
        </w:rPr>
        <w:t>eura</w:t>
      </w:r>
      <w:r w:rsidR="00300259" w:rsidRPr="00603650">
        <w:rPr>
          <w:sz w:val="22"/>
          <w:szCs w:val="22"/>
        </w:rPr>
        <w:t xml:space="preserve"> godišnje), razlika primitka iznad propisanog iznosa smatra se</w:t>
      </w:r>
      <w:r w:rsidR="00C43727" w:rsidRPr="00603650">
        <w:rPr>
          <w:sz w:val="22"/>
          <w:szCs w:val="22"/>
        </w:rPr>
        <w:t xml:space="preserve"> </w:t>
      </w:r>
      <w:r w:rsidR="00300259" w:rsidRPr="00603650">
        <w:rPr>
          <w:sz w:val="22"/>
          <w:szCs w:val="22"/>
        </w:rPr>
        <w:t>oporezivim primicima fizičkih oso</w:t>
      </w:r>
      <w:r w:rsidR="001D453B" w:rsidRPr="00603650">
        <w:rPr>
          <w:sz w:val="22"/>
          <w:szCs w:val="22"/>
        </w:rPr>
        <w:t>ba koje ostvaruju drugi dohodak.</w:t>
      </w:r>
    </w:p>
    <w:p w:rsidR="00684223" w:rsidRPr="00603650" w:rsidRDefault="00684223" w:rsidP="00E76FF8">
      <w:pPr>
        <w:pStyle w:val="Odlomakpopisa"/>
        <w:jc w:val="both"/>
        <w:rPr>
          <w:sz w:val="22"/>
          <w:szCs w:val="22"/>
        </w:rPr>
      </w:pPr>
    </w:p>
    <w:p w:rsidR="00AE3441" w:rsidRPr="00603650" w:rsidRDefault="001C12B7" w:rsidP="00626B79">
      <w:pPr>
        <w:pStyle w:val="t-98-2"/>
        <w:spacing w:after="0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603650">
        <w:rPr>
          <w:rFonts w:ascii="Times New Roman" w:hAnsi="Times New Roman"/>
          <w:b/>
          <w:sz w:val="22"/>
          <w:szCs w:val="22"/>
        </w:rPr>
        <w:t>V.</w:t>
      </w:r>
    </w:p>
    <w:p w:rsidR="00FE0946" w:rsidRPr="00603650" w:rsidRDefault="00156DBB" w:rsidP="00E76FF8">
      <w:pPr>
        <w:rPr>
          <w:rStyle w:val="Naglaeno"/>
          <w:bCs w:val="0"/>
          <w:sz w:val="22"/>
          <w:szCs w:val="22"/>
        </w:rPr>
      </w:pPr>
      <w:r w:rsidRPr="00603650">
        <w:rPr>
          <w:b/>
          <w:sz w:val="22"/>
          <w:szCs w:val="22"/>
        </w:rPr>
        <w:t>Izdavanje U</w:t>
      </w:r>
      <w:r w:rsidR="00AE3441" w:rsidRPr="00603650">
        <w:rPr>
          <w:b/>
          <w:sz w:val="22"/>
          <w:szCs w:val="22"/>
        </w:rPr>
        <w:t>govora</w:t>
      </w:r>
    </w:p>
    <w:p w:rsidR="00DF69CD" w:rsidRPr="00603650" w:rsidRDefault="008343AE" w:rsidP="00E76FF8">
      <w:pPr>
        <w:rPr>
          <w:sz w:val="22"/>
          <w:szCs w:val="22"/>
        </w:rPr>
      </w:pPr>
      <w:r w:rsidRPr="00603650">
        <w:rPr>
          <w:sz w:val="22"/>
          <w:szCs w:val="22"/>
        </w:rPr>
        <w:t>Za preuzimanje Ugovora U</w:t>
      </w:r>
      <w:r w:rsidR="00DF69CD" w:rsidRPr="00603650">
        <w:rPr>
          <w:sz w:val="22"/>
          <w:szCs w:val="22"/>
        </w:rPr>
        <w:t>čenici su dužni u Školu donijeti:</w:t>
      </w:r>
    </w:p>
    <w:p w:rsidR="005463F4" w:rsidRPr="00603650" w:rsidRDefault="00156DBB" w:rsidP="00F1249A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>Č</w:t>
      </w:r>
      <w:r w:rsidR="001D2D83" w:rsidRPr="00603650">
        <w:rPr>
          <w:sz w:val="22"/>
          <w:szCs w:val="22"/>
        </w:rPr>
        <w:t>lansku iskaznicu</w:t>
      </w:r>
      <w:r w:rsidR="00DB20B4" w:rsidRPr="00603650">
        <w:rPr>
          <w:rStyle w:val="Referencafusnote"/>
          <w:sz w:val="22"/>
          <w:szCs w:val="22"/>
        </w:rPr>
        <w:footnoteReference w:id="1"/>
      </w:r>
      <w:r w:rsidR="000C6642" w:rsidRPr="00603650">
        <w:rPr>
          <w:sz w:val="22"/>
          <w:szCs w:val="22"/>
        </w:rPr>
        <w:t>,</w:t>
      </w:r>
    </w:p>
    <w:p w:rsidR="0018312D" w:rsidRPr="00603650" w:rsidRDefault="00697511" w:rsidP="00F1249A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 xml:space="preserve">Evidencijski list </w:t>
      </w:r>
      <w:r w:rsidR="0018312D" w:rsidRPr="00603650">
        <w:rPr>
          <w:sz w:val="22"/>
          <w:szCs w:val="22"/>
        </w:rPr>
        <w:t>Učenika</w:t>
      </w:r>
      <w:r w:rsidR="000C6642" w:rsidRPr="00603650">
        <w:rPr>
          <w:sz w:val="22"/>
          <w:szCs w:val="22"/>
        </w:rPr>
        <w:t xml:space="preserve"> (Obrazac 1</w:t>
      </w:r>
      <w:r w:rsidR="00BA48CD" w:rsidRPr="00603650">
        <w:rPr>
          <w:sz w:val="22"/>
          <w:szCs w:val="22"/>
        </w:rPr>
        <w:t>.</w:t>
      </w:r>
      <w:r w:rsidR="000C6642" w:rsidRPr="00603650">
        <w:rPr>
          <w:sz w:val="22"/>
          <w:szCs w:val="22"/>
        </w:rPr>
        <w:t xml:space="preserve"> - Evidencijski list učenika SŠ Mate Balote </w:t>
      </w:r>
      <w:r w:rsidR="001D453B" w:rsidRPr="00603650">
        <w:rPr>
          <w:sz w:val="22"/>
          <w:szCs w:val="22"/>
        </w:rPr>
        <w:t>ili Obrazac 4</w:t>
      </w:r>
      <w:r w:rsidR="00BA48CD" w:rsidRPr="00603650">
        <w:rPr>
          <w:sz w:val="22"/>
          <w:szCs w:val="22"/>
        </w:rPr>
        <w:t>.</w:t>
      </w:r>
      <w:r w:rsidR="000C6642" w:rsidRPr="00603650">
        <w:rPr>
          <w:sz w:val="22"/>
          <w:szCs w:val="22"/>
        </w:rPr>
        <w:t xml:space="preserve"> - Evidencijski list učenika drugih škola),</w:t>
      </w:r>
    </w:p>
    <w:p w:rsidR="00697511" w:rsidRPr="00603650" w:rsidRDefault="00BA48CD" w:rsidP="0018312D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 xml:space="preserve">Obrazac 2. - </w:t>
      </w:r>
      <w:r w:rsidR="000C6642" w:rsidRPr="00603650">
        <w:rPr>
          <w:sz w:val="22"/>
          <w:szCs w:val="22"/>
        </w:rPr>
        <w:t>Evidenci</w:t>
      </w:r>
      <w:r w:rsidRPr="00603650">
        <w:rPr>
          <w:sz w:val="22"/>
          <w:szCs w:val="22"/>
        </w:rPr>
        <w:t xml:space="preserve">jski list Naručitelja, </w:t>
      </w:r>
    </w:p>
    <w:p w:rsidR="00FE0946" w:rsidRPr="00603650" w:rsidRDefault="00BA48CD" w:rsidP="00D90378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 w:rsidRPr="00603650">
        <w:rPr>
          <w:sz w:val="22"/>
          <w:szCs w:val="22"/>
        </w:rPr>
        <w:t xml:space="preserve">Obrazac 3. - </w:t>
      </w:r>
      <w:r w:rsidR="0018312D" w:rsidRPr="00603650">
        <w:rPr>
          <w:sz w:val="22"/>
          <w:szCs w:val="22"/>
        </w:rPr>
        <w:t>Suglasnost zakonskog zastupnika ili skrbnika za maloljetne učenike</w:t>
      </w:r>
      <w:r w:rsidR="00603650">
        <w:rPr>
          <w:sz w:val="22"/>
          <w:szCs w:val="22"/>
        </w:rPr>
        <w:t>,</w:t>
      </w:r>
    </w:p>
    <w:p w:rsidR="00406C91" w:rsidRPr="00603650" w:rsidRDefault="00603650" w:rsidP="00E76FF8">
      <w:pPr>
        <w:pStyle w:val="Odlomakpopisa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603650">
        <w:rPr>
          <w:sz w:val="22"/>
          <w:szCs w:val="22"/>
        </w:rPr>
        <w:t>isanu suglasnost nadležnog inspektora za učenika mlađeg od 15 godina.</w:t>
      </w:r>
    </w:p>
    <w:p w:rsidR="00406C91" w:rsidRPr="00603650" w:rsidRDefault="00406C91" w:rsidP="00E76FF8">
      <w:pPr>
        <w:jc w:val="both"/>
        <w:rPr>
          <w:sz w:val="22"/>
          <w:szCs w:val="22"/>
        </w:rPr>
      </w:pPr>
    </w:p>
    <w:p w:rsidR="00156DBB" w:rsidRPr="00603650" w:rsidRDefault="00156DBB" w:rsidP="00E76FF8">
      <w:pPr>
        <w:jc w:val="both"/>
        <w:rPr>
          <w:sz w:val="22"/>
          <w:szCs w:val="22"/>
        </w:rPr>
      </w:pPr>
      <w:r w:rsidRPr="00603650">
        <w:rPr>
          <w:sz w:val="22"/>
          <w:szCs w:val="22"/>
        </w:rPr>
        <w:lastRenderedPageBreak/>
        <w:t>Tek nakon što Učenici dostave u Školu traženo moguće je izdavanje Ugovora.</w:t>
      </w:r>
    </w:p>
    <w:p w:rsidR="00156DBB" w:rsidRPr="00603650" w:rsidRDefault="000C452F" w:rsidP="00E76FF8">
      <w:pPr>
        <w:pStyle w:val="t-98-2"/>
        <w:ind w:firstLine="0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>Učenici  iz drugih srednjih škola</w:t>
      </w:r>
      <w:r w:rsidRPr="00603650">
        <w:rPr>
          <w:rFonts w:ascii="Times New Roman" w:hAnsi="Times New Roman"/>
          <w:b/>
          <w:sz w:val="22"/>
          <w:szCs w:val="22"/>
        </w:rPr>
        <w:t xml:space="preserve"> </w:t>
      </w:r>
      <w:r w:rsidRPr="00603650">
        <w:rPr>
          <w:rFonts w:ascii="Times New Roman" w:hAnsi="Times New Roman"/>
          <w:sz w:val="22"/>
          <w:szCs w:val="22"/>
        </w:rPr>
        <w:t>Istarske županije, s kojima Škola ima sklopljene međusobne sporazume o posredovanju,</w:t>
      </w:r>
      <w:r w:rsidRPr="00603650">
        <w:rPr>
          <w:rFonts w:ascii="Times New Roman" w:hAnsi="Times New Roman"/>
          <w:b/>
          <w:sz w:val="22"/>
          <w:szCs w:val="22"/>
        </w:rPr>
        <w:t xml:space="preserve"> </w:t>
      </w:r>
      <w:r w:rsidRPr="00603650">
        <w:rPr>
          <w:rFonts w:ascii="Times New Roman" w:hAnsi="Times New Roman"/>
          <w:sz w:val="22"/>
          <w:szCs w:val="22"/>
        </w:rPr>
        <w:t>osim navedenih dokumenta</w:t>
      </w:r>
      <w:r w:rsidRPr="00603650">
        <w:rPr>
          <w:rFonts w:ascii="Times New Roman" w:hAnsi="Times New Roman"/>
          <w:b/>
          <w:sz w:val="22"/>
          <w:szCs w:val="22"/>
        </w:rPr>
        <w:t xml:space="preserve"> </w:t>
      </w:r>
      <w:r w:rsidR="00E76FF8" w:rsidRPr="00603650">
        <w:rPr>
          <w:rFonts w:ascii="Times New Roman" w:hAnsi="Times New Roman"/>
          <w:sz w:val="22"/>
          <w:szCs w:val="22"/>
        </w:rPr>
        <w:t>u Školu donose i P</w:t>
      </w:r>
      <w:r w:rsidRPr="00603650">
        <w:rPr>
          <w:rFonts w:ascii="Times New Roman" w:hAnsi="Times New Roman"/>
          <w:sz w:val="22"/>
          <w:szCs w:val="22"/>
        </w:rPr>
        <w:t>otvrdu o redovitom pohađanju škole</w:t>
      </w:r>
      <w:r w:rsidR="00156DBB" w:rsidRPr="00603650">
        <w:rPr>
          <w:rFonts w:ascii="Times New Roman" w:hAnsi="Times New Roman"/>
          <w:sz w:val="22"/>
          <w:szCs w:val="22"/>
        </w:rPr>
        <w:t>.</w:t>
      </w:r>
    </w:p>
    <w:p w:rsidR="00E76FF8" w:rsidRDefault="00E76FF8" w:rsidP="00E76FF8">
      <w:pPr>
        <w:pStyle w:val="t-98-2"/>
        <w:ind w:firstLine="720"/>
        <w:rPr>
          <w:rFonts w:ascii="Times New Roman" w:hAnsi="Times New Roman"/>
          <w:sz w:val="22"/>
          <w:szCs w:val="22"/>
        </w:rPr>
      </w:pPr>
    </w:p>
    <w:p w:rsidR="007D38A8" w:rsidRPr="00603650" w:rsidRDefault="007D38A8" w:rsidP="00E76FF8">
      <w:pPr>
        <w:pStyle w:val="t-98-2"/>
        <w:ind w:firstLine="720"/>
        <w:rPr>
          <w:rFonts w:ascii="Times New Roman" w:hAnsi="Times New Roman"/>
          <w:sz w:val="22"/>
          <w:szCs w:val="22"/>
        </w:rPr>
      </w:pPr>
    </w:p>
    <w:p w:rsidR="00AE3441" w:rsidRPr="00603650" w:rsidRDefault="00AE3441" w:rsidP="00AE3441">
      <w:pPr>
        <w:pStyle w:val="t-98-2"/>
        <w:ind w:firstLine="720"/>
        <w:jc w:val="right"/>
        <w:rPr>
          <w:rFonts w:ascii="Times New Roman" w:hAnsi="Times New Roman"/>
          <w:b/>
          <w:sz w:val="22"/>
          <w:szCs w:val="22"/>
        </w:rPr>
      </w:pPr>
      <w:r w:rsidRPr="00603650">
        <w:rPr>
          <w:rFonts w:ascii="Times New Roman" w:hAnsi="Times New Roman"/>
          <w:b/>
          <w:sz w:val="22"/>
          <w:szCs w:val="22"/>
        </w:rPr>
        <w:t xml:space="preserve">Srednja škola Mate Balote, Karla </w:t>
      </w:r>
      <w:proofErr w:type="spellStart"/>
      <w:r w:rsidRPr="00603650">
        <w:rPr>
          <w:rFonts w:ascii="Times New Roman" w:hAnsi="Times New Roman"/>
          <w:b/>
          <w:sz w:val="22"/>
          <w:szCs w:val="22"/>
        </w:rPr>
        <w:t>Huguesa</w:t>
      </w:r>
      <w:proofErr w:type="spellEnd"/>
      <w:r w:rsidRPr="00603650">
        <w:rPr>
          <w:rFonts w:ascii="Times New Roman" w:hAnsi="Times New Roman"/>
          <w:b/>
          <w:sz w:val="22"/>
          <w:szCs w:val="22"/>
        </w:rPr>
        <w:t xml:space="preserve"> 6,</w:t>
      </w:r>
      <w:r w:rsidR="000C6642" w:rsidRPr="00603650">
        <w:rPr>
          <w:rFonts w:ascii="Times New Roman" w:hAnsi="Times New Roman"/>
          <w:b/>
          <w:sz w:val="22"/>
          <w:szCs w:val="22"/>
        </w:rPr>
        <w:t xml:space="preserve"> </w:t>
      </w:r>
      <w:r w:rsidRPr="00603650">
        <w:rPr>
          <w:rFonts w:ascii="Times New Roman" w:hAnsi="Times New Roman"/>
          <w:b/>
          <w:sz w:val="22"/>
          <w:szCs w:val="22"/>
        </w:rPr>
        <w:t>52440 Poreč</w:t>
      </w:r>
    </w:p>
    <w:p w:rsidR="007146E9" w:rsidRPr="00603650" w:rsidRDefault="000C6642" w:rsidP="00962DF6">
      <w:pPr>
        <w:pStyle w:val="t-98-2"/>
        <w:ind w:firstLine="720"/>
        <w:jc w:val="right"/>
        <w:rPr>
          <w:rFonts w:ascii="Times New Roman" w:hAnsi="Times New Roman"/>
          <w:sz w:val="22"/>
          <w:szCs w:val="22"/>
        </w:rPr>
      </w:pPr>
      <w:r w:rsidRPr="00603650">
        <w:rPr>
          <w:rFonts w:ascii="Times New Roman" w:hAnsi="Times New Roman"/>
          <w:sz w:val="22"/>
          <w:szCs w:val="22"/>
        </w:rPr>
        <w:t xml:space="preserve">Milica </w:t>
      </w:r>
      <w:proofErr w:type="spellStart"/>
      <w:r w:rsidRPr="00603650">
        <w:rPr>
          <w:rFonts w:ascii="Times New Roman" w:hAnsi="Times New Roman"/>
          <w:sz w:val="22"/>
          <w:szCs w:val="22"/>
        </w:rPr>
        <w:t>Zejak</w:t>
      </w:r>
      <w:proofErr w:type="spellEnd"/>
      <w:r w:rsidR="00AE3441" w:rsidRPr="00603650">
        <w:rPr>
          <w:rFonts w:ascii="Times New Roman" w:hAnsi="Times New Roman"/>
          <w:sz w:val="22"/>
          <w:szCs w:val="22"/>
        </w:rPr>
        <w:t>,</w:t>
      </w:r>
      <w:r w:rsidRPr="00603650">
        <w:rPr>
          <w:rFonts w:ascii="Times New Roman" w:hAnsi="Times New Roman"/>
          <w:sz w:val="22"/>
          <w:szCs w:val="22"/>
        </w:rPr>
        <w:t xml:space="preserve"> dipl. </w:t>
      </w:r>
      <w:proofErr w:type="spellStart"/>
      <w:r w:rsidRPr="00603650">
        <w:rPr>
          <w:rFonts w:ascii="Times New Roman" w:hAnsi="Times New Roman"/>
          <w:sz w:val="22"/>
          <w:szCs w:val="22"/>
        </w:rPr>
        <w:t>iur</w:t>
      </w:r>
      <w:proofErr w:type="spellEnd"/>
      <w:r w:rsidRPr="00603650">
        <w:rPr>
          <w:rFonts w:ascii="Times New Roman" w:hAnsi="Times New Roman"/>
          <w:sz w:val="22"/>
          <w:szCs w:val="22"/>
        </w:rPr>
        <w:t xml:space="preserve">., </w:t>
      </w:r>
      <w:r w:rsidR="00AE3441" w:rsidRPr="00603650">
        <w:rPr>
          <w:rFonts w:ascii="Times New Roman" w:hAnsi="Times New Roman"/>
          <w:sz w:val="22"/>
          <w:szCs w:val="22"/>
        </w:rPr>
        <w:t>tajnica</w:t>
      </w:r>
      <w:r w:rsidR="007D38A8">
        <w:rPr>
          <w:rFonts w:ascii="Times New Roman" w:hAnsi="Times New Roman"/>
          <w:sz w:val="22"/>
          <w:szCs w:val="22"/>
        </w:rPr>
        <w:t xml:space="preserve"> školske u</w:t>
      </w:r>
      <w:r w:rsidRPr="00603650">
        <w:rPr>
          <w:rFonts w:ascii="Times New Roman" w:hAnsi="Times New Roman"/>
          <w:sz w:val="22"/>
          <w:szCs w:val="22"/>
        </w:rPr>
        <w:t>stanove</w:t>
      </w:r>
      <w:r w:rsidR="00AE3441" w:rsidRPr="00603650">
        <w:rPr>
          <w:rFonts w:ascii="Times New Roman" w:hAnsi="Times New Roman"/>
          <w:sz w:val="22"/>
          <w:szCs w:val="22"/>
        </w:rPr>
        <w:t>,</w:t>
      </w:r>
      <w:r w:rsidRPr="00603650">
        <w:rPr>
          <w:rFonts w:ascii="Times New Roman" w:hAnsi="Times New Roman"/>
          <w:sz w:val="22"/>
          <w:szCs w:val="22"/>
        </w:rPr>
        <w:t xml:space="preserve"> </w:t>
      </w:r>
      <w:r w:rsidR="00AE3441" w:rsidRPr="00603650">
        <w:rPr>
          <w:rFonts w:ascii="Times New Roman" w:hAnsi="Times New Roman"/>
          <w:sz w:val="22"/>
          <w:szCs w:val="22"/>
        </w:rPr>
        <w:t>e-mail:</w:t>
      </w:r>
      <w:r w:rsidRPr="00603650">
        <w:rPr>
          <w:rFonts w:ascii="Times New Roman" w:hAnsi="Times New Roman"/>
          <w:sz w:val="22"/>
          <w:szCs w:val="22"/>
        </w:rPr>
        <w:t xml:space="preserve"> milica.zejak</w:t>
      </w:r>
      <w:r w:rsidR="00C54551" w:rsidRPr="00603650">
        <w:rPr>
          <w:rFonts w:ascii="Times New Roman" w:hAnsi="Times New Roman"/>
          <w:sz w:val="22"/>
          <w:szCs w:val="22"/>
        </w:rPr>
        <w:t>@skole.hr</w:t>
      </w:r>
    </w:p>
    <w:sectPr w:rsidR="007146E9" w:rsidRPr="00603650" w:rsidSect="005E6B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A2A" w:rsidRDefault="00944A2A" w:rsidP="00DB20B4">
      <w:r>
        <w:separator/>
      </w:r>
    </w:p>
  </w:endnote>
  <w:endnote w:type="continuationSeparator" w:id="0">
    <w:p w:rsidR="00944A2A" w:rsidRDefault="00944A2A" w:rsidP="00DB2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Minion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A2A" w:rsidRDefault="00944A2A" w:rsidP="00DB20B4">
      <w:r>
        <w:separator/>
      </w:r>
    </w:p>
  </w:footnote>
  <w:footnote w:type="continuationSeparator" w:id="0">
    <w:p w:rsidR="00944A2A" w:rsidRDefault="00944A2A" w:rsidP="00DB20B4">
      <w:r>
        <w:continuationSeparator/>
      </w:r>
    </w:p>
  </w:footnote>
  <w:footnote w:id="1">
    <w:p w:rsidR="00DB20B4" w:rsidRPr="00156DBB" w:rsidRDefault="00DB20B4" w:rsidP="00FF7A04">
      <w:pPr>
        <w:pStyle w:val="Tekstfusnote"/>
        <w:jc w:val="both"/>
        <w:rPr>
          <w:sz w:val="18"/>
          <w:szCs w:val="18"/>
        </w:rPr>
      </w:pPr>
      <w:r w:rsidRPr="00156DBB">
        <w:rPr>
          <w:rStyle w:val="Referencafusnote"/>
          <w:sz w:val="18"/>
          <w:szCs w:val="18"/>
        </w:rPr>
        <w:footnoteRef/>
      </w:r>
      <w:r w:rsidRPr="00156DBB">
        <w:rPr>
          <w:sz w:val="18"/>
          <w:szCs w:val="18"/>
        </w:rPr>
        <w:t xml:space="preserve"> Člansku iskaznicu izdaje Srednja škola Mate Balote prilikom prvog posredovanja u zapošljavanju učenika. Za izdavanje članske iskaznice potrebna je jedna fotogr</w:t>
      </w:r>
      <w:r w:rsidR="00603650">
        <w:rPr>
          <w:sz w:val="18"/>
          <w:szCs w:val="18"/>
        </w:rPr>
        <w:t xml:space="preserve">afija učenika (veličine kao za </w:t>
      </w:r>
      <w:r w:rsidRPr="00156DBB">
        <w:rPr>
          <w:sz w:val="18"/>
          <w:szCs w:val="18"/>
        </w:rPr>
        <w:t>osobnu iskaznicu).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048CD"/>
    <w:multiLevelType w:val="hybridMultilevel"/>
    <w:tmpl w:val="27484C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611EC"/>
    <w:multiLevelType w:val="hybridMultilevel"/>
    <w:tmpl w:val="CF0202DA"/>
    <w:lvl w:ilvl="0" w:tplc="0FEAD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A7B08"/>
    <w:multiLevelType w:val="multilevel"/>
    <w:tmpl w:val="7A70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4CA6088"/>
    <w:multiLevelType w:val="hybridMultilevel"/>
    <w:tmpl w:val="07EAD706"/>
    <w:lvl w:ilvl="0" w:tplc="0FEAD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F33C4"/>
    <w:multiLevelType w:val="hybridMultilevel"/>
    <w:tmpl w:val="4426CA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E1904"/>
    <w:multiLevelType w:val="hybridMultilevel"/>
    <w:tmpl w:val="4A9229C8"/>
    <w:lvl w:ilvl="0" w:tplc="F21262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41D73"/>
    <w:multiLevelType w:val="hybridMultilevel"/>
    <w:tmpl w:val="E6B433C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FD0BE1"/>
    <w:multiLevelType w:val="hybridMultilevel"/>
    <w:tmpl w:val="0F3E0AC4"/>
    <w:lvl w:ilvl="0" w:tplc="65D075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7F28"/>
    <w:multiLevelType w:val="hybridMultilevel"/>
    <w:tmpl w:val="3198244A"/>
    <w:lvl w:ilvl="0" w:tplc="0FEAD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55E1A"/>
    <w:multiLevelType w:val="hybridMultilevel"/>
    <w:tmpl w:val="9B82313C"/>
    <w:lvl w:ilvl="0" w:tplc="9BD0FE6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24581"/>
    <w:multiLevelType w:val="hybridMultilevel"/>
    <w:tmpl w:val="BE5EC28C"/>
    <w:lvl w:ilvl="0" w:tplc="E76A4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43A29"/>
    <w:multiLevelType w:val="hybridMultilevel"/>
    <w:tmpl w:val="55366936"/>
    <w:lvl w:ilvl="0" w:tplc="0FEAD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C7B29"/>
    <w:multiLevelType w:val="hybridMultilevel"/>
    <w:tmpl w:val="2154FF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06254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0722B3"/>
    <w:multiLevelType w:val="hybridMultilevel"/>
    <w:tmpl w:val="5CE42D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46D4C"/>
    <w:multiLevelType w:val="hybridMultilevel"/>
    <w:tmpl w:val="30CA042A"/>
    <w:lvl w:ilvl="0" w:tplc="0FEAD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2"/>
  </w:num>
  <w:num w:numId="5">
    <w:abstractNumId w:val="2"/>
  </w:num>
  <w:num w:numId="6">
    <w:abstractNumId w:val="3"/>
  </w:num>
  <w:num w:numId="7">
    <w:abstractNumId w:val="8"/>
  </w:num>
  <w:num w:numId="8">
    <w:abstractNumId w:val="5"/>
  </w:num>
  <w:num w:numId="9">
    <w:abstractNumId w:val="4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657"/>
    <w:rsid w:val="00027352"/>
    <w:rsid w:val="00077D52"/>
    <w:rsid w:val="000822FD"/>
    <w:rsid w:val="000C452F"/>
    <w:rsid w:val="000C6642"/>
    <w:rsid w:val="00103A74"/>
    <w:rsid w:val="00156DBB"/>
    <w:rsid w:val="0018199D"/>
    <w:rsid w:val="0018312D"/>
    <w:rsid w:val="00194470"/>
    <w:rsid w:val="001B05A3"/>
    <w:rsid w:val="001C12B7"/>
    <w:rsid w:val="001D1657"/>
    <w:rsid w:val="001D2D83"/>
    <w:rsid w:val="001D453B"/>
    <w:rsid w:val="001E0F8D"/>
    <w:rsid w:val="00207D6E"/>
    <w:rsid w:val="00252DE6"/>
    <w:rsid w:val="00274266"/>
    <w:rsid w:val="00282D84"/>
    <w:rsid w:val="002A23A5"/>
    <w:rsid w:val="002A2AEA"/>
    <w:rsid w:val="002C23ED"/>
    <w:rsid w:val="00300259"/>
    <w:rsid w:val="00384BE2"/>
    <w:rsid w:val="00394A3C"/>
    <w:rsid w:val="003C7A3F"/>
    <w:rsid w:val="00406C91"/>
    <w:rsid w:val="004554C7"/>
    <w:rsid w:val="00460ADD"/>
    <w:rsid w:val="004724F5"/>
    <w:rsid w:val="004D2C17"/>
    <w:rsid w:val="00507F78"/>
    <w:rsid w:val="00515AD8"/>
    <w:rsid w:val="0051681E"/>
    <w:rsid w:val="00532B1B"/>
    <w:rsid w:val="005463F4"/>
    <w:rsid w:val="00546B2C"/>
    <w:rsid w:val="005540E6"/>
    <w:rsid w:val="0057608A"/>
    <w:rsid w:val="005876F2"/>
    <w:rsid w:val="005A276C"/>
    <w:rsid w:val="005B21C3"/>
    <w:rsid w:val="005E6B01"/>
    <w:rsid w:val="00603650"/>
    <w:rsid w:val="00626B79"/>
    <w:rsid w:val="006746A1"/>
    <w:rsid w:val="00684223"/>
    <w:rsid w:val="0069096E"/>
    <w:rsid w:val="006974E4"/>
    <w:rsid w:val="00697511"/>
    <w:rsid w:val="006D28BD"/>
    <w:rsid w:val="007146E9"/>
    <w:rsid w:val="0073244A"/>
    <w:rsid w:val="007750C1"/>
    <w:rsid w:val="007A4A29"/>
    <w:rsid w:val="007B55C5"/>
    <w:rsid w:val="007D38A8"/>
    <w:rsid w:val="00826376"/>
    <w:rsid w:val="00827627"/>
    <w:rsid w:val="00827B28"/>
    <w:rsid w:val="008343AE"/>
    <w:rsid w:val="0085312C"/>
    <w:rsid w:val="00861585"/>
    <w:rsid w:val="00885B91"/>
    <w:rsid w:val="008A40CE"/>
    <w:rsid w:val="008D2414"/>
    <w:rsid w:val="008E7825"/>
    <w:rsid w:val="008F692F"/>
    <w:rsid w:val="00904DBD"/>
    <w:rsid w:val="00927F15"/>
    <w:rsid w:val="00944A2A"/>
    <w:rsid w:val="009466AB"/>
    <w:rsid w:val="00962DF6"/>
    <w:rsid w:val="009920AF"/>
    <w:rsid w:val="00A33D31"/>
    <w:rsid w:val="00A36B2F"/>
    <w:rsid w:val="00A6536E"/>
    <w:rsid w:val="00AC70B7"/>
    <w:rsid w:val="00AE3441"/>
    <w:rsid w:val="00AE4735"/>
    <w:rsid w:val="00AF74F1"/>
    <w:rsid w:val="00B03837"/>
    <w:rsid w:val="00B07CDC"/>
    <w:rsid w:val="00B355DC"/>
    <w:rsid w:val="00B54CDC"/>
    <w:rsid w:val="00B61B01"/>
    <w:rsid w:val="00B7228A"/>
    <w:rsid w:val="00BA0792"/>
    <w:rsid w:val="00BA48CD"/>
    <w:rsid w:val="00BF1902"/>
    <w:rsid w:val="00C11336"/>
    <w:rsid w:val="00C11907"/>
    <w:rsid w:val="00C159F6"/>
    <w:rsid w:val="00C2537F"/>
    <w:rsid w:val="00C43727"/>
    <w:rsid w:val="00C54551"/>
    <w:rsid w:val="00C6097A"/>
    <w:rsid w:val="00C64222"/>
    <w:rsid w:val="00C70862"/>
    <w:rsid w:val="00CB7EBE"/>
    <w:rsid w:val="00CD246D"/>
    <w:rsid w:val="00CD4379"/>
    <w:rsid w:val="00CF31A6"/>
    <w:rsid w:val="00D247D2"/>
    <w:rsid w:val="00D251E7"/>
    <w:rsid w:val="00DB061B"/>
    <w:rsid w:val="00DB20B4"/>
    <w:rsid w:val="00DD42C3"/>
    <w:rsid w:val="00DF69CD"/>
    <w:rsid w:val="00E07775"/>
    <w:rsid w:val="00E31B58"/>
    <w:rsid w:val="00E76FF8"/>
    <w:rsid w:val="00E96DE1"/>
    <w:rsid w:val="00EC063A"/>
    <w:rsid w:val="00ED61A9"/>
    <w:rsid w:val="00EF09F0"/>
    <w:rsid w:val="00F7188C"/>
    <w:rsid w:val="00F72505"/>
    <w:rsid w:val="00F8727A"/>
    <w:rsid w:val="00F96C20"/>
    <w:rsid w:val="00FB7947"/>
    <w:rsid w:val="00FE0946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D9E01D-C9C8-4124-9F46-A169C4E17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1D1657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1D1657"/>
    <w:rPr>
      <w:b/>
      <w:bCs/>
    </w:rPr>
  </w:style>
  <w:style w:type="paragraph" w:customStyle="1" w:styleId="t-98-2">
    <w:name w:val="t-98-2"/>
    <w:basedOn w:val="Normal"/>
    <w:rsid w:val="001D1657"/>
    <w:pPr>
      <w:autoSpaceDE w:val="0"/>
      <w:autoSpaceDN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t-9-8">
    <w:name w:val="t-9-8"/>
    <w:basedOn w:val="Normal"/>
    <w:rsid w:val="00B61B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Zadanifontodlomka"/>
    <w:rsid w:val="00B61B01"/>
  </w:style>
  <w:style w:type="paragraph" w:styleId="Odlomakpopisa">
    <w:name w:val="List Paragraph"/>
    <w:basedOn w:val="Normal"/>
    <w:uiPriority w:val="34"/>
    <w:qFormat/>
    <w:rsid w:val="00C159F6"/>
    <w:pPr>
      <w:ind w:left="720"/>
      <w:contextualSpacing/>
    </w:pPr>
  </w:style>
  <w:style w:type="paragraph" w:customStyle="1" w:styleId="li1">
    <w:name w:val="li1"/>
    <w:basedOn w:val="Normal"/>
    <w:rsid w:val="0057608A"/>
    <w:pPr>
      <w:spacing w:line="270" w:lineRule="atLeast"/>
    </w:pPr>
    <w:rPr>
      <w:rFonts w:ascii="Helvetica" w:eastAsiaTheme="minorHAnsi" w:hAnsi="Helvetica"/>
      <w:color w:val="000000"/>
      <w:sz w:val="22"/>
      <w:szCs w:val="22"/>
    </w:rPr>
  </w:style>
  <w:style w:type="character" w:customStyle="1" w:styleId="s1">
    <w:name w:val="s1"/>
    <w:basedOn w:val="Zadanifontodlomka"/>
    <w:rsid w:val="0057608A"/>
  </w:style>
  <w:style w:type="character" w:styleId="Istaknuto">
    <w:name w:val="Emphasis"/>
    <w:basedOn w:val="Zadanifontodlomka"/>
    <w:uiPriority w:val="20"/>
    <w:qFormat/>
    <w:rsid w:val="001D2D83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A2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4A29"/>
    <w:rPr>
      <w:rFonts w:ascii="Segoe UI" w:eastAsia="Times New Roman" w:hAnsi="Segoe UI" w:cs="Segoe UI"/>
      <w:sz w:val="18"/>
      <w:szCs w:val="18"/>
      <w:lang w:eastAsia="hr-HR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DB20B4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DB20B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krajnjebiljeke">
    <w:name w:val="endnote reference"/>
    <w:basedOn w:val="Zadanifontodlomka"/>
    <w:uiPriority w:val="99"/>
    <w:semiHidden/>
    <w:unhideWhenUsed/>
    <w:rsid w:val="00DB20B4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B20B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B20B4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B20B4"/>
    <w:rPr>
      <w:vertAlign w:val="superscript"/>
    </w:rPr>
  </w:style>
  <w:style w:type="paragraph" w:customStyle="1" w:styleId="box459948">
    <w:name w:val="box_459948"/>
    <w:basedOn w:val="Normal"/>
    <w:rsid w:val="00460ADD"/>
    <w:pPr>
      <w:spacing w:before="100" w:beforeAutospacing="1" w:after="100" w:afterAutospacing="1"/>
    </w:pPr>
  </w:style>
  <w:style w:type="character" w:customStyle="1" w:styleId="w8qarf">
    <w:name w:val="w8qarf"/>
    <w:basedOn w:val="Zadanifontodlomka"/>
    <w:rsid w:val="00C11907"/>
  </w:style>
  <w:style w:type="character" w:styleId="Hiperveza">
    <w:name w:val="Hyperlink"/>
    <w:basedOn w:val="Zadanifontodlomka"/>
    <w:uiPriority w:val="99"/>
    <w:unhideWhenUsed/>
    <w:rsid w:val="00C11907"/>
    <w:rPr>
      <w:color w:val="0000FF"/>
      <w:u w:val="single"/>
    </w:rPr>
  </w:style>
  <w:style w:type="table" w:styleId="Reetkatablice">
    <w:name w:val="Table Grid"/>
    <w:basedOn w:val="Obinatablica"/>
    <w:uiPriority w:val="59"/>
    <w:rsid w:val="0040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B01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3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77cd3207bb5aa11:0xab4044ef823f7312?sa=X&amp;ved=1t:8290&amp;ictx=1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s-mbalote@ss-mbalote-porec.skole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s-mbalote-porec.skole.hr/povremeni-rad-redovitih-ucenik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-mbalote@ss-mbalote-porec.skole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1B57A-7E5D-46DC-961C-63C274A74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1589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Davorka</dc:creator>
  <cp:lastModifiedBy>Davorka</cp:lastModifiedBy>
  <cp:revision>17</cp:revision>
  <cp:lastPrinted>2024-05-21T10:00:00Z</cp:lastPrinted>
  <dcterms:created xsi:type="dcterms:W3CDTF">2024-12-18T10:38:00Z</dcterms:created>
  <dcterms:modified xsi:type="dcterms:W3CDTF">2026-03-26T13:11:00Z</dcterms:modified>
</cp:coreProperties>
</file>